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9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8"/>
      </w:tblGrid>
      <w:tr w:rsidR="001E539F" w:rsidRPr="00C34D06" w14:paraId="687CF65F" w14:textId="77777777" w:rsidTr="00756D38">
        <w:trPr>
          <w:trHeight w:val="2835"/>
        </w:trPr>
        <w:tc>
          <w:tcPr>
            <w:tcW w:w="9978" w:type="dxa"/>
          </w:tcPr>
          <w:p w14:paraId="0CA313CD" w14:textId="70DAEF1B" w:rsidR="00756D38" w:rsidRDefault="005F1F79" w:rsidP="00756D38">
            <w:pPr>
              <w:pStyle w:val="Title"/>
              <w:framePr w:hSpace="0" w:wrap="auto" w:vAnchor="margin" w:yAlign="inline"/>
              <w:suppressOverlap w:val="0"/>
            </w:pPr>
            <w:r>
              <w:t xml:space="preserve">Recovering accounts in </w:t>
            </w:r>
            <w:r w:rsidR="007130C6">
              <w:t>Google Workspace</w:t>
            </w:r>
          </w:p>
          <w:p w14:paraId="673B496E" w14:textId="46098439" w:rsidR="001E539F" w:rsidRPr="001E25E4" w:rsidRDefault="001E539F" w:rsidP="00797D08">
            <w:pPr>
              <w:pStyle w:val="Subtitle"/>
              <w:ind w:left="0"/>
            </w:pPr>
          </w:p>
        </w:tc>
      </w:tr>
    </w:tbl>
    <w:p w14:paraId="797A6570" w14:textId="77777777" w:rsidR="00F1088F" w:rsidRDefault="00F1088F" w:rsidP="00F1088F">
      <w:pPr>
        <w:pStyle w:val="Heading1"/>
        <w:spacing w:before="0"/>
      </w:pPr>
      <w:r>
        <w:t xml:space="preserve">Recovering a standard or administrator account in Google Workspace </w:t>
      </w:r>
    </w:p>
    <w:p w14:paraId="67926715" w14:textId="77777777" w:rsidR="00F1088F" w:rsidRPr="00F1088F" w:rsidRDefault="00F1088F" w:rsidP="00F1088F">
      <w:pPr>
        <w:pStyle w:val="Heading2"/>
      </w:pPr>
      <w:r w:rsidRPr="00F1088F">
        <w:t>How to reset the password for a standard or administrator account</w:t>
      </w:r>
    </w:p>
    <w:p w14:paraId="768971F5" w14:textId="77777777" w:rsidR="00F1088F" w:rsidRPr="00A44CBB" w:rsidRDefault="00F1088F" w:rsidP="00F1088F">
      <w:pPr>
        <w:pStyle w:val="NormalWeb"/>
        <w:spacing w:before="0" w:beforeAutospacing="0" w:after="120" w:afterAutospacing="0"/>
        <w:rPr>
          <w:rFonts w:asciiTheme="minorHAnsi" w:hAnsiTheme="minorHAnsi" w:cstheme="minorHAnsi"/>
        </w:rPr>
      </w:pPr>
      <w:r w:rsidRPr="00A44CBB">
        <w:rPr>
          <w:rFonts w:asciiTheme="minorHAnsi" w:hAnsiTheme="minorHAnsi" w:cstheme="minorHAnsi"/>
        </w:rPr>
        <w:t xml:space="preserve">As an administrator, you can reset users' passwords to maintain account security. To do so, you must be signed in with an administrator account that has </w:t>
      </w:r>
      <w:hyperlink r:id="rId9" w:anchor="user_privileges" w:tgtFrame="_blank" w:tooltip="https://support.google.com/a/answer/1219251#user_privileges" w:history="1">
        <w:r w:rsidRPr="00A44CBB">
          <w:rPr>
            <w:rStyle w:val="Hyperlink"/>
            <w:rFonts w:asciiTheme="minorHAnsi" w:eastAsiaTheme="majorEastAsia" w:hAnsiTheme="minorHAnsi" w:cstheme="minorHAnsi"/>
            <w:color w:val="007FAB"/>
          </w:rPr>
          <w:t>reset password privileges</w:t>
        </w:r>
      </w:hyperlink>
      <w:r w:rsidRPr="00A44CBB">
        <w:rPr>
          <w:rFonts w:asciiTheme="minorHAnsi" w:hAnsiTheme="minorHAnsi" w:cstheme="minorHAnsi"/>
        </w:rPr>
        <w:t>.</w:t>
      </w:r>
    </w:p>
    <w:p w14:paraId="11E5C256" w14:textId="77777777" w:rsidR="00F1088F" w:rsidRPr="00A44CBB" w:rsidRDefault="00F1088F" w:rsidP="00F1088F">
      <w:pPr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A44CBB">
        <w:rPr>
          <w:rFonts w:cstheme="minorHAnsi"/>
        </w:rPr>
        <w:t>In the Admin console, go to</w:t>
      </w:r>
      <w:r w:rsidRPr="00A44CBB">
        <w:rPr>
          <w:rStyle w:val="Strong"/>
          <w:rFonts w:cstheme="minorHAnsi"/>
        </w:rPr>
        <w:t xml:space="preserve"> Users</w:t>
      </w:r>
      <w:r w:rsidRPr="00A44CBB">
        <w:rPr>
          <w:rFonts w:cstheme="minorHAnsi"/>
        </w:rPr>
        <w:t>.</w:t>
      </w:r>
    </w:p>
    <w:p w14:paraId="365D1A4F" w14:textId="77777777" w:rsidR="00F1088F" w:rsidRPr="00A44CBB" w:rsidRDefault="00F1088F" w:rsidP="00F1088F">
      <w:pPr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A44CBB">
        <w:rPr>
          <w:rFonts w:cstheme="minorHAnsi"/>
        </w:rPr>
        <w:t xml:space="preserve">In the </w:t>
      </w:r>
      <w:r w:rsidRPr="00A44CBB">
        <w:rPr>
          <w:rStyle w:val="Strong"/>
          <w:rFonts w:cstheme="minorHAnsi"/>
        </w:rPr>
        <w:t>Users</w:t>
      </w:r>
      <w:r w:rsidRPr="00A44CBB">
        <w:rPr>
          <w:rFonts w:cstheme="minorHAnsi"/>
        </w:rPr>
        <w:t xml:space="preserve"> list, find the user. If you need help, see </w:t>
      </w:r>
      <w:hyperlink r:id="rId10" w:tgtFrame="_blank" w:tooltip="https://support.google.com/a/answer/33324" w:history="1">
        <w:r w:rsidRPr="00A44CBB">
          <w:rPr>
            <w:rStyle w:val="Hyperlink"/>
            <w:rFonts w:cstheme="minorHAnsi"/>
            <w:color w:val="007FAB"/>
          </w:rPr>
          <w:t>Find a user account</w:t>
        </w:r>
      </w:hyperlink>
      <w:r w:rsidRPr="00A44CBB">
        <w:rPr>
          <w:rFonts w:cstheme="minorHAnsi"/>
        </w:rPr>
        <w:t>.</w:t>
      </w:r>
    </w:p>
    <w:p w14:paraId="2CC723F7" w14:textId="77777777" w:rsidR="00F1088F" w:rsidRPr="00A44CBB" w:rsidRDefault="00F1088F" w:rsidP="00F1088F">
      <w:pPr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A44CBB">
        <w:rPr>
          <w:rFonts w:cstheme="minorHAnsi"/>
        </w:rPr>
        <w:t xml:space="preserve">Click </w:t>
      </w:r>
      <w:r w:rsidRPr="00A44CBB">
        <w:rPr>
          <w:rStyle w:val="Strong"/>
          <w:rFonts w:cstheme="minorHAnsi"/>
        </w:rPr>
        <w:t>Reset password</w:t>
      </w:r>
      <w:r w:rsidRPr="00A44CBB">
        <w:rPr>
          <w:rFonts w:cstheme="minorHAnsi"/>
        </w:rPr>
        <w:t xml:space="preserve"> to the right of the user.</w:t>
      </w:r>
      <w:r w:rsidRPr="00A44CBB">
        <w:rPr>
          <w:rFonts w:cstheme="minorHAnsi"/>
        </w:rPr>
        <w:br/>
        <w:t xml:space="preserve">You can also find this option on the left of the </w:t>
      </w:r>
      <w:hyperlink r:id="rId11" w:tgtFrame="_blank" w:tooltip="https://support.google.com/a/answer/33324" w:history="1">
        <w:r w:rsidRPr="00A44CBB">
          <w:rPr>
            <w:rStyle w:val="Hyperlink"/>
            <w:rFonts w:cstheme="minorHAnsi"/>
            <w:color w:val="007FAB"/>
          </w:rPr>
          <w:t>user's account page</w:t>
        </w:r>
      </w:hyperlink>
      <w:r w:rsidRPr="00A44CBB">
        <w:rPr>
          <w:rFonts w:cstheme="minorHAnsi"/>
        </w:rPr>
        <w:t>.</w:t>
      </w:r>
    </w:p>
    <w:p w14:paraId="6EBB7758" w14:textId="77777777" w:rsidR="00F1088F" w:rsidRPr="00A44CBB" w:rsidRDefault="00F1088F" w:rsidP="00F1088F">
      <w:pPr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A44CBB">
        <w:rPr>
          <w:rFonts w:cstheme="minorHAnsi"/>
        </w:rPr>
        <w:t xml:space="preserve">In the </w:t>
      </w:r>
      <w:r w:rsidRPr="00A44CBB">
        <w:rPr>
          <w:rStyle w:val="Strong"/>
          <w:rFonts w:cstheme="minorHAnsi"/>
        </w:rPr>
        <w:t>Reset password</w:t>
      </w:r>
      <w:r w:rsidRPr="00A44CBB">
        <w:rPr>
          <w:rFonts w:cstheme="minorHAnsi"/>
        </w:rPr>
        <w:t xml:space="preserve"> box, select an option: </w:t>
      </w:r>
    </w:p>
    <w:p w14:paraId="28DE6926" w14:textId="77777777" w:rsidR="00F1088F" w:rsidRPr="00A44CBB" w:rsidRDefault="00F1088F" w:rsidP="00A44CBB">
      <w:pPr>
        <w:numPr>
          <w:ilvl w:val="1"/>
          <w:numId w:val="19"/>
        </w:numPr>
        <w:spacing w:after="0" w:line="240" w:lineRule="auto"/>
        <w:ind w:left="1134"/>
        <w:rPr>
          <w:rFonts w:cstheme="minorHAnsi"/>
        </w:rPr>
      </w:pPr>
      <w:r w:rsidRPr="00A44CBB">
        <w:rPr>
          <w:rFonts w:cstheme="minorHAnsi"/>
        </w:rPr>
        <w:t>Automatically generate a password, or</w:t>
      </w:r>
    </w:p>
    <w:p w14:paraId="7774AC25" w14:textId="77777777" w:rsidR="00F1088F" w:rsidRPr="00A44CBB" w:rsidRDefault="00F1088F" w:rsidP="00A44CBB">
      <w:pPr>
        <w:numPr>
          <w:ilvl w:val="1"/>
          <w:numId w:val="19"/>
        </w:numPr>
        <w:spacing w:after="0" w:line="240" w:lineRule="auto"/>
        <w:ind w:left="1134"/>
        <w:rPr>
          <w:rFonts w:cstheme="minorHAnsi"/>
        </w:rPr>
      </w:pPr>
      <w:r w:rsidRPr="00A44CBB">
        <w:rPr>
          <w:rFonts w:cstheme="minorHAnsi"/>
        </w:rPr>
        <w:t xml:space="preserve">To enter your own password, select </w:t>
      </w:r>
      <w:r w:rsidRPr="00A44CBB">
        <w:rPr>
          <w:rStyle w:val="Strong"/>
          <w:rFonts w:cstheme="minorHAnsi"/>
        </w:rPr>
        <w:t>Create password</w:t>
      </w:r>
      <w:r w:rsidRPr="00A44CBB">
        <w:rPr>
          <w:rFonts w:cstheme="minorHAnsi"/>
        </w:rPr>
        <w:t xml:space="preserve">. To view the password you created, click </w:t>
      </w:r>
      <w:r w:rsidRPr="00A44CBB">
        <w:rPr>
          <w:rFonts w:cstheme="minorHAnsi"/>
          <w:b/>
          <w:bCs/>
        </w:rPr>
        <w:t>Preview</w:t>
      </w:r>
      <w:r w:rsidRPr="00A44CBB">
        <w:rPr>
          <w:rFonts w:cstheme="minorHAnsi"/>
        </w:rPr>
        <w:t>.</w:t>
      </w:r>
      <w:r w:rsidRPr="00A44CBB">
        <w:rPr>
          <w:rFonts w:cstheme="minorHAnsi"/>
        </w:rPr>
        <w:br/>
        <w:t xml:space="preserve">By default, password minimum length is 8 characters. You can </w:t>
      </w:r>
      <w:hyperlink r:id="rId12" w:tgtFrame="_blank" w:tooltip="https://support.google.com/a/answer/139399" w:history="1">
        <w:r w:rsidRPr="00A44CBB">
          <w:rPr>
            <w:rStyle w:val="Hyperlink"/>
            <w:rFonts w:cstheme="minorHAnsi"/>
            <w:color w:val="007FAB"/>
          </w:rPr>
          <w:t xml:space="preserve">change your </w:t>
        </w:r>
        <w:proofErr w:type="spellStart"/>
        <w:r w:rsidRPr="00A44CBB">
          <w:rPr>
            <w:rStyle w:val="Hyperlink"/>
            <w:rFonts w:cstheme="minorHAnsi"/>
            <w:color w:val="007FAB"/>
          </w:rPr>
          <w:t>organisation’s</w:t>
        </w:r>
        <w:proofErr w:type="spellEnd"/>
        <w:r w:rsidRPr="00A44CBB">
          <w:rPr>
            <w:rStyle w:val="Hyperlink"/>
            <w:rFonts w:cstheme="minorHAnsi"/>
            <w:color w:val="007FAB"/>
          </w:rPr>
          <w:t xml:space="preserve"> password requirements</w:t>
        </w:r>
      </w:hyperlink>
      <w:r w:rsidRPr="00A44CBB">
        <w:rPr>
          <w:rFonts w:cstheme="minorHAnsi"/>
        </w:rPr>
        <w:t>.</w:t>
      </w:r>
    </w:p>
    <w:p w14:paraId="51FD035F" w14:textId="77777777" w:rsidR="00F1088F" w:rsidRPr="00A44CBB" w:rsidRDefault="00F1088F" w:rsidP="00F1088F">
      <w:pPr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A44CBB">
        <w:rPr>
          <w:rFonts w:cstheme="minorHAnsi"/>
        </w:rPr>
        <w:t xml:space="preserve">Optional: To have the user change the password the next time they sign in, select </w:t>
      </w:r>
      <w:r w:rsidRPr="00A44CBB">
        <w:rPr>
          <w:rStyle w:val="Strong"/>
          <w:rFonts w:cstheme="minorHAnsi"/>
        </w:rPr>
        <w:t>Create</w:t>
      </w:r>
      <w:r w:rsidRPr="00A44CBB">
        <w:rPr>
          <w:rFonts w:cstheme="minorHAnsi"/>
        </w:rPr>
        <w:t xml:space="preserve"> </w:t>
      </w:r>
      <w:r w:rsidRPr="00A44CBB">
        <w:rPr>
          <w:rStyle w:val="Strong"/>
          <w:rFonts w:cstheme="minorHAnsi"/>
        </w:rPr>
        <w:t>Password</w:t>
      </w:r>
      <w:r w:rsidRPr="00A44CBB">
        <w:rPr>
          <w:rFonts w:cstheme="minorHAnsi"/>
        </w:rPr>
        <w:t xml:space="preserve"> and check </w:t>
      </w:r>
      <w:r w:rsidRPr="00A44CBB">
        <w:rPr>
          <w:rStyle w:val="Strong"/>
          <w:rFonts w:cstheme="minorHAnsi"/>
        </w:rPr>
        <w:t>Ask for a password change at the next sign-in</w:t>
      </w:r>
      <w:r w:rsidRPr="00A44CBB">
        <w:rPr>
          <w:rFonts w:cstheme="minorHAnsi"/>
        </w:rPr>
        <w:t>.</w:t>
      </w:r>
    </w:p>
    <w:p w14:paraId="72773E22" w14:textId="77777777" w:rsidR="00F1088F" w:rsidRPr="00A44CBB" w:rsidRDefault="00F1088F" w:rsidP="00F1088F">
      <w:pPr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A44CBB">
        <w:rPr>
          <w:rFonts w:cstheme="minorHAnsi"/>
        </w:rPr>
        <w:t xml:space="preserve">Click </w:t>
      </w:r>
      <w:r w:rsidRPr="00A44CBB">
        <w:rPr>
          <w:rStyle w:val="Strong"/>
          <w:rFonts w:cstheme="minorHAnsi"/>
        </w:rPr>
        <w:t>Reset</w:t>
      </w:r>
      <w:r w:rsidRPr="00A44CBB">
        <w:rPr>
          <w:rFonts w:cstheme="minorHAnsi"/>
        </w:rPr>
        <w:t>.</w:t>
      </w:r>
    </w:p>
    <w:p w14:paraId="63978A65" w14:textId="77777777" w:rsidR="00F1088F" w:rsidRPr="00A44CBB" w:rsidRDefault="00F1088F" w:rsidP="00F1088F">
      <w:pPr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A44CBB">
        <w:rPr>
          <w:rFonts w:cstheme="minorHAnsi"/>
        </w:rPr>
        <w:t>Optional: To paste the password somewhere, such as in a message to the user, click </w:t>
      </w:r>
      <w:r w:rsidRPr="00A44CBB">
        <w:rPr>
          <w:rStyle w:val="Strong"/>
          <w:rFonts w:cstheme="minorHAnsi"/>
        </w:rPr>
        <w:t>Copy Password</w:t>
      </w:r>
      <w:r w:rsidRPr="00A44CBB">
        <w:rPr>
          <w:rFonts w:cstheme="minorHAnsi"/>
        </w:rPr>
        <w:t>.</w:t>
      </w:r>
    </w:p>
    <w:p w14:paraId="47A54232" w14:textId="77777777" w:rsidR="00F1088F" w:rsidRPr="00A44CBB" w:rsidRDefault="00F1088F" w:rsidP="00F1088F">
      <w:pPr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A44CBB">
        <w:rPr>
          <w:rFonts w:cstheme="minorHAnsi"/>
        </w:rPr>
        <w:t xml:space="preserve">Choose one: </w:t>
      </w:r>
    </w:p>
    <w:p w14:paraId="29E95B85" w14:textId="77777777" w:rsidR="00F1088F" w:rsidRPr="00A44CBB" w:rsidRDefault="00F1088F" w:rsidP="00A44CBB">
      <w:pPr>
        <w:numPr>
          <w:ilvl w:val="1"/>
          <w:numId w:val="20"/>
        </w:numPr>
        <w:spacing w:after="0" w:line="240" w:lineRule="auto"/>
        <w:ind w:left="1134"/>
        <w:rPr>
          <w:rFonts w:cstheme="minorHAnsi"/>
        </w:rPr>
      </w:pPr>
      <w:r w:rsidRPr="00A44CBB">
        <w:rPr>
          <w:rFonts w:cstheme="minorHAnsi"/>
        </w:rPr>
        <w:t xml:space="preserve">To finish, click </w:t>
      </w:r>
      <w:r w:rsidRPr="00A44CBB">
        <w:rPr>
          <w:rStyle w:val="Strong"/>
          <w:rFonts w:cstheme="minorHAnsi"/>
        </w:rPr>
        <w:t>Done</w:t>
      </w:r>
      <w:r w:rsidRPr="00A44CBB">
        <w:rPr>
          <w:rFonts w:cstheme="minorHAnsi"/>
        </w:rPr>
        <w:t>. Then send the user their new password.</w:t>
      </w:r>
    </w:p>
    <w:p w14:paraId="7868D19C" w14:textId="77777777" w:rsidR="00F1088F" w:rsidRPr="00A44CBB" w:rsidRDefault="00F1088F" w:rsidP="00A44CBB">
      <w:pPr>
        <w:numPr>
          <w:ilvl w:val="1"/>
          <w:numId w:val="20"/>
        </w:numPr>
        <w:spacing w:after="0" w:line="240" w:lineRule="auto"/>
        <w:ind w:left="1134"/>
        <w:rPr>
          <w:rFonts w:cstheme="minorHAnsi"/>
        </w:rPr>
      </w:pPr>
      <w:r w:rsidRPr="00A44CBB">
        <w:rPr>
          <w:rFonts w:cstheme="minorHAnsi"/>
        </w:rPr>
        <w:t xml:space="preserve">To email the password to the user, click </w:t>
      </w:r>
      <w:r w:rsidRPr="00A44CBB">
        <w:rPr>
          <w:rStyle w:val="Strong"/>
          <w:rFonts w:cstheme="minorHAnsi"/>
        </w:rPr>
        <w:t>Email Password and Send</w:t>
      </w:r>
      <w:r w:rsidRPr="00A44CBB">
        <w:rPr>
          <w:rFonts w:cstheme="minorHAnsi"/>
        </w:rPr>
        <w:t>.</w:t>
      </w:r>
      <w:r w:rsidRPr="00A44CBB">
        <w:rPr>
          <w:rFonts w:cstheme="minorHAnsi"/>
        </w:rPr>
        <w:br/>
      </w:r>
      <w:r w:rsidRPr="00A44CBB">
        <w:rPr>
          <w:rStyle w:val="Strong"/>
          <w:rFonts w:cstheme="minorHAnsi"/>
        </w:rPr>
        <w:t>Notes:</w:t>
      </w:r>
    </w:p>
    <w:p w14:paraId="683E34C5" w14:textId="77777777" w:rsidR="00F1088F" w:rsidRPr="00A44CBB" w:rsidRDefault="00F1088F" w:rsidP="00A44CBB">
      <w:pPr>
        <w:numPr>
          <w:ilvl w:val="2"/>
          <w:numId w:val="21"/>
        </w:numPr>
        <w:spacing w:after="0" w:line="240" w:lineRule="auto"/>
        <w:ind w:left="1560"/>
        <w:rPr>
          <w:rFonts w:cstheme="minorHAnsi"/>
        </w:rPr>
      </w:pPr>
      <w:r w:rsidRPr="00A44CBB">
        <w:rPr>
          <w:rFonts w:cstheme="minorHAnsi"/>
        </w:rPr>
        <w:t xml:space="preserve">If you checked </w:t>
      </w:r>
      <w:r w:rsidRPr="00A44CBB">
        <w:rPr>
          <w:rStyle w:val="Strong"/>
          <w:rFonts w:cstheme="minorHAnsi"/>
        </w:rPr>
        <w:t>Ask for a password change at the next sign-in</w:t>
      </w:r>
      <w:r w:rsidRPr="00A44CBB">
        <w:rPr>
          <w:rFonts w:cstheme="minorHAnsi"/>
        </w:rPr>
        <w:t xml:space="preserve"> in Step 5 AND clicked </w:t>
      </w:r>
      <w:r w:rsidRPr="00A44CBB">
        <w:rPr>
          <w:rStyle w:val="Strong"/>
          <w:rFonts w:cstheme="minorHAnsi"/>
        </w:rPr>
        <w:t>Email Password</w:t>
      </w:r>
      <w:r w:rsidRPr="00A44CBB">
        <w:rPr>
          <w:rFonts w:cstheme="minorHAnsi"/>
        </w:rPr>
        <w:t xml:space="preserve"> in Step 8, the user is automatically sent a link to reset the password.</w:t>
      </w:r>
    </w:p>
    <w:p w14:paraId="357B675F" w14:textId="77777777" w:rsidR="00F1088F" w:rsidRPr="00A44CBB" w:rsidRDefault="00F1088F" w:rsidP="00A44CBB">
      <w:pPr>
        <w:numPr>
          <w:ilvl w:val="2"/>
          <w:numId w:val="21"/>
        </w:numPr>
        <w:spacing w:after="0" w:line="240" w:lineRule="auto"/>
        <w:ind w:left="1560"/>
        <w:rPr>
          <w:rFonts w:cstheme="minorHAnsi"/>
        </w:rPr>
      </w:pPr>
      <w:r w:rsidRPr="00A44CBB">
        <w:rPr>
          <w:rFonts w:cstheme="minorHAnsi"/>
        </w:rPr>
        <w:t xml:space="preserve">If you DID NOT check the </w:t>
      </w:r>
      <w:r w:rsidRPr="00A44CBB">
        <w:rPr>
          <w:rStyle w:val="Strong"/>
          <w:rFonts w:cstheme="minorHAnsi"/>
        </w:rPr>
        <w:t xml:space="preserve">Ask for a password change at the next sign-in </w:t>
      </w:r>
      <w:r w:rsidRPr="00A44CBB">
        <w:rPr>
          <w:rFonts w:cstheme="minorHAnsi"/>
        </w:rPr>
        <w:t xml:space="preserve">box in Step 6 AND you clicked </w:t>
      </w:r>
      <w:r w:rsidRPr="00A44CBB">
        <w:rPr>
          <w:rStyle w:val="Strong"/>
          <w:rFonts w:cstheme="minorHAnsi"/>
        </w:rPr>
        <w:t>Email Password</w:t>
      </w:r>
      <w:r w:rsidRPr="00A44CBB">
        <w:rPr>
          <w:rFonts w:cstheme="minorHAnsi"/>
        </w:rPr>
        <w:t xml:space="preserve"> in Step 9, the user needs to contact you for the password.</w:t>
      </w:r>
    </w:p>
    <w:p w14:paraId="5A398060" w14:textId="77777777" w:rsidR="00F1088F" w:rsidRPr="00A44CBB" w:rsidRDefault="00F1088F" w:rsidP="00F1088F">
      <w:pPr>
        <w:numPr>
          <w:ilvl w:val="0"/>
          <w:numId w:val="15"/>
        </w:numPr>
        <w:spacing w:after="80" w:line="240" w:lineRule="auto"/>
        <w:textAlignment w:val="baseline"/>
        <w:rPr>
          <w:rFonts w:eastAsia="Calibri" w:cstheme="minorHAnsi"/>
        </w:rPr>
      </w:pPr>
      <w:r w:rsidRPr="00A44CBB">
        <w:rPr>
          <w:rFonts w:cstheme="minorHAnsi"/>
        </w:rPr>
        <w:t xml:space="preserve">Reset the user’s sign-in cookies. For the steps, go to </w:t>
      </w:r>
      <w:hyperlink r:id="rId13" w:anchor="reset_sign_in_cookies" w:tgtFrame="_blank" w:tooltip="https://support.google.com/a/answer/33319?hl=en#reset_sign_in_cookies" w:history="1">
        <w:r w:rsidRPr="00A502C4">
          <w:rPr>
            <w:rStyle w:val="Hyperlink"/>
            <w:rFonts w:cstheme="minorHAnsi"/>
            <w:color w:val="007FAB"/>
          </w:rPr>
          <w:t>Reset a user's sign-in cookies</w:t>
        </w:r>
      </w:hyperlink>
      <w:r w:rsidRPr="00A502C4">
        <w:rPr>
          <w:rStyle w:val="Hyperlink"/>
          <w:rFonts w:cstheme="minorHAnsi"/>
          <w:color w:val="007FAB"/>
        </w:rPr>
        <w:t>.</w:t>
      </w:r>
    </w:p>
    <w:p w14:paraId="6AFECD0C" w14:textId="77777777" w:rsidR="00F1088F" w:rsidRPr="00A502C4" w:rsidRDefault="00F1088F" w:rsidP="00A502C4">
      <w:pPr>
        <w:pStyle w:val="Heading2"/>
      </w:pPr>
      <w:r w:rsidRPr="00A502C4">
        <w:lastRenderedPageBreak/>
        <w:t>How to reset 2-step verification on a standard or administrator account</w:t>
      </w:r>
    </w:p>
    <w:p w14:paraId="4C0D2DF5" w14:textId="77777777" w:rsidR="00F1088F" w:rsidRDefault="00F1088F" w:rsidP="00F1088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eastAsiaTheme="majorEastAsia" w:hAnsi="Calibri" w:cs="Calibri"/>
          <w:color w:val="0F4761"/>
          <w:sz w:val="28"/>
          <w:szCs w:val="28"/>
        </w:rPr>
        <w:t> </w:t>
      </w:r>
      <w:hyperlink r:id="rId14" w:tgtFrame="_blank" w:history="1">
        <w:r w:rsidRPr="00A502C4">
          <w:rPr>
            <w:rStyle w:val="normaltextrun"/>
            <w:rFonts w:ascii="Calibri" w:eastAsiaTheme="majorEastAsia" w:hAnsi="Calibri" w:cs="Calibri"/>
            <w:color w:val="007FAB"/>
            <w:u w:val="single"/>
          </w:rPr>
          <w:t>Sign in</w:t>
        </w:r>
      </w:hyperlink>
      <w:r>
        <w:rPr>
          <w:rStyle w:val="normaltextrun"/>
          <w:rFonts w:ascii="Calibri" w:eastAsiaTheme="majorEastAsia" w:hAnsi="Calibri" w:cs="Calibri"/>
          <w:color w:val="1F1F1F"/>
        </w:rPr>
        <w:t> to your </w:t>
      </w:r>
      <w:hyperlink r:id="rId15" w:tgtFrame="_blank" w:history="1">
        <w:r w:rsidRPr="00A502C4">
          <w:rPr>
            <w:rStyle w:val="normaltextrun"/>
            <w:rFonts w:ascii="Calibri" w:eastAsiaTheme="majorEastAsia" w:hAnsi="Calibri" w:cs="Calibri"/>
            <w:color w:val="007FAB"/>
            <w:u w:val="single"/>
          </w:rPr>
          <w:t>Google Admin console</w:t>
        </w:r>
      </w:hyperlink>
      <w:r>
        <w:rPr>
          <w:rStyle w:val="normaltextrun"/>
          <w:rFonts w:ascii="Calibri" w:eastAsiaTheme="majorEastAsia" w:hAnsi="Calibri" w:cs="Calibri"/>
          <w:color w:val="1F1F1F"/>
          <w:sz w:val="22"/>
          <w:szCs w:val="22"/>
        </w:rPr>
        <w:t>. Use an administrator account.</w:t>
      </w:r>
      <w:r>
        <w:rPr>
          <w:rStyle w:val="eop"/>
          <w:rFonts w:ascii="Calibri" w:eastAsiaTheme="majorEastAsia" w:hAnsi="Calibri" w:cs="Calibri"/>
          <w:color w:val="1F1F1F"/>
          <w:sz w:val="22"/>
          <w:szCs w:val="22"/>
        </w:rPr>
        <w:t> </w:t>
      </w:r>
    </w:p>
    <w:p w14:paraId="30A8FFB9" w14:textId="77777777" w:rsidR="00F1088F" w:rsidRDefault="00F1088F" w:rsidP="00F1088F">
      <w:pPr>
        <w:pStyle w:val="paragraph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709" w:hanging="425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1F1F1F"/>
        </w:rPr>
        <w:t xml:space="preserve">Go to the </w:t>
      </w:r>
      <w:r>
        <w:rPr>
          <w:rStyle w:val="normaltextrun"/>
          <w:rFonts w:ascii="Calibri" w:eastAsiaTheme="majorEastAsia" w:hAnsi="Calibri" w:cs="Calibri"/>
          <w:b/>
          <w:bCs/>
          <w:color w:val="1F1F1F"/>
        </w:rPr>
        <w:t>Directory Users</w:t>
      </w:r>
      <w:r>
        <w:rPr>
          <w:rStyle w:val="normaltextrun"/>
          <w:rFonts w:ascii="Calibri" w:eastAsiaTheme="majorEastAsia" w:hAnsi="Calibri" w:cs="Calibri"/>
          <w:color w:val="1F1F1F"/>
        </w:rPr>
        <w:t xml:space="preserve"> menu.</w:t>
      </w:r>
      <w:r>
        <w:rPr>
          <w:rStyle w:val="eop"/>
          <w:rFonts w:ascii="Calibri" w:eastAsiaTheme="majorEastAsia" w:hAnsi="Calibri" w:cs="Calibri"/>
          <w:color w:val="1F1F1F"/>
        </w:rPr>
        <w:t> </w:t>
      </w:r>
    </w:p>
    <w:p w14:paraId="5E672F60" w14:textId="77777777" w:rsidR="00F1088F" w:rsidRDefault="00F1088F" w:rsidP="00F1088F">
      <w:pPr>
        <w:pStyle w:val="paragraph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709" w:hanging="425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1F1F1F"/>
        </w:rPr>
        <w:t>Click on the user whose account you need to recover. If you need help, see </w:t>
      </w:r>
      <w:hyperlink r:id="rId16" w:tgtFrame="_blank" w:history="1">
        <w:r w:rsidRPr="00A502C4">
          <w:rPr>
            <w:rStyle w:val="normaltextrun"/>
            <w:rFonts w:ascii="Calibri" w:eastAsiaTheme="majorEastAsia" w:hAnsi="Calibri" w:cs="Calibri"/>
            <w:color w:val="007FAB"/>
            <w:u w:val="single"/>
          </w:rPr>
          <w:t>Find a user account</w:t>
        </w:r>
      </w:hyperlink>
      <w:r>
        <w:rPr>
          <w:rStyle w:val="normaltextrun"/>
          <w:rFonts w:ascii="Calibri" w:eastAsiaTheme="majorEastAsia" w:hAnsi="Calibri" w:cs="Calibri"/>
          <w:color w:val="1F1F1F"/>
        </w:rPr>
        <w:t>.</w:t>
      </w:r>
      <w:r>
        <w:rPr>
          <w:rStyle w:val="eop"/>
          <w:rFonts w:ascii="Calibri" w:eastAsiaTheme="majorEastAsia" w:hAnsi="Calibri" w:cs="Calibri"/>
          <w:color w:val="1F1F1F"/>
        </w:rPr>
        <w:t> </w:t>
      </w:r>
    </w:p>
    <w:p w14:paraId="3791678B" w14:textId="77777777" w:rsidR="00F1088F" w:rsidRDefault="00F1088F" w:rsidP="00F1088F">
      <w:pPr>
        <w:pStyle w:val="paragraph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709" w:hanging="425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1F1F1F"/>
        </w:rPr>
        <w:t>Click </w:t>
      </w:r>
      <w:r>
        <w:rPr>
          <w:rStyle w:val="normaltextrun"/>
          <w:rFonts w:ascii="Calibri" w:eastAsiaTheme="majorEastAsia" w:hAnsi="Calibri" w:cs="Calibri"/>
          <w:b/>
          <w:bCs/>
          <w:color w:val="1F1F1F"/>
        </w:rPr>
        <w:t>Security</w:t>
      </w:r>
      <w:r>
        <w:rPr>
          <w:rStyle w:val="normaltextrun"/>
          <w:rFonts w:ascii="Calibri" w:eastAsiaTheme="majorEastAsia" w:hAnsi="Calibri" w:cs="Calibri"/>
          <w:color w:val="1F1F1F"/>
        </w:rPr>
        <w:t>.</w:t>
      </w:r>
      <w:r>
        <w:rPr>
          <w:rStyle w:val="eop"/>
          <w:rFonts w:ascii="Calibri" w:eastAsiaTheme="majorEastAsia" w:hAnsi="Calibri" w:cs="Calibri"/>
          <w:color w:val="1F1F1F"/>
        </w:rPr>
        <w:t> </w:t>
      </w:r>
    </w:p>
    <w:p w14:paraId="603E0806" w14:textId="77777777" w:rsidR="00F1088F" w:rsidRDefault="00F1088F" w:rsidP="00F1088F">
      <w:pPr>
        <w:pStyle w:val="paragraph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709" w:hanging="425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1F1F1F"/>
        </w:rPr>
        <w:t>Click </w:t>
      </w:r>
      <w:r>
        <w:rPr>
          <w:rStyle w:val="normaltextrun"/>
          <w:rFonts w:ascii="Calibri" w:eastAsiaTheme="majorEastAsia" w:hAnsi="Calibri" w:cs="Calibri"/>
          <w:b/>
          <w:bCs/>
          <w:color w:val="1F1F1F"/>
        </w:rPr>
        <w:t>2-step verification.</w:t>
      </w:r>
      <w:r>
        <w:rPr>
          <w:rStyle w:val="eop"/>
          <w:rFonts w:ascii="Calibri" w:eastAsiaTheme="majorEastAsia" w:hAnsi="Calibri" w:cs="Calibri"/>
          <w:color w:val="1F1F1F"/>
        </w:rPr>
        <w:t> </w:t>
      </w:r>
    </w:p>
    <w:p w14:paraId="46C6C7CA" w14:textId="77777777" w:rsidR="00F1088F" w:rsidRDefault="00F1088F" w:rsidP="00F1088F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b/>
          <w:bCs/>
          <w:color w:val="1F1F1F"/>
        </w:rPr>
        <w:t>Note:</w:t>
      </w:r>
      <w:r>
        <w:rPr>
          <w:rStyle w:val="normaltextrun"/>
          <w:rFonts w:ascii="Calibri" w:eastAsiaTheme="majorEastAsia" w:hAnsi="Calibri" w:cs="Calibri"/>
          <w:color w:val="1F1F1F"/>
        </w:rPr>
        <w:t> You can only access 2-step verification settings for a user if 2-step verification is currently enforced for your organisation.</w:t>
      </w:r>
      <w:r>
        <w:rPr>
          <w:rStyle w:val="eop"/>
          <w:rFonts w:ascii="Calibri" w:eastAsiaTheme="majorEastAsia" w:hAnsi="Calibri" w:cs="Calibri"/>
          <w:color w:val="1F1F1F"/>
        </w:rPr>
        <w:t> </w:t>
      </w:r>
    </w:p>
    <w:p w14:paraId="52EB62A7" w14:textId="77777777" w:rsidR="00F1088F" w:rsidRDefault="00F1088F" w:rsidP="00F1088F">
      <w:pPr>
        <w:pStyle w:val="paragraph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709" w:hanging="425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1F1F1F"/>
        </w:rPr>
        <w:t>Click </w:t>
      </w:r>
      <w:r>
        <w:rPr>
          <w:rStyle w:val="normaltextrun"/>
          <w:rFonts w:ascii="Calibri" w:eastAsiaTheme="majorEastAsia" w:hAnsi="Calibri" w:cs="Calibri"/>
          <w:b/>
          <w:bCs/>
          <w:color w:val="1F1F1F"/>
        </w:rPr>
        <w:t>Get Backup Verification Codes</w:t>
      </w:r>
      <w:r>
        <w:rPr>
          <w:rStyle w:val="normaltextrun"/>
          <w:rFonts w:ascii="Calibri" w:eastAsiaTheme="majorEastAsia" w:hAnsi="Calibri" w:cs="Calibri"/>
          <w:color w:val="1F1F1F"/>
        </w:rPr>
        <w:t>.</w:t>
      </w:r>
      <w:r>
        <w:rPr>
          <w:rStyle w:val="eop"/>
          <w:rFonts w:ascii="Calibri" w:eastAsiaTheme="majorEastAsia" w:hAnsi="Calibri" w:cs="Calibri"/>
          <w:color w:val="1F1F1F"/>
        </w:rPr>
        <w:t> </w:t>
      </w:r>
    </w:p>
    <w:p w14:paraId="2B348B71" w14:textId="77777777" w:rsidR="00F1088F" w:rsidRDefault="00F1088F" w:rsidP="00F1088F">
      <w:pPr>
        <w:pStyle w:val="paragraph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709" w:hanging="425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eastAsiaTheme="majorEastAsia" w:hAnsi="Calibri" w:cs="Calibri"/>
          <w:color w:val="1F1F1F"/>
        </w:rPr>
        <w:t>Copy one of the verification codes.</w:t>
      </w:r>
      <w:r>
        <w:rPr>
          <w:rStyle w:val="eop"/>
          <w:rFonts w:ascii="Calibri" w:eastAsiaTheme="majorEastAsia" w:hAnsi="Calibri" w:cs="Calibri"/>
          <w:color w:val="1F1F1F"/>
        </w:rPr>
        <w:t> </w:t>
      </w:r>
    </w:p>
    <w:p w14:paraId="19D641AC" w14:textId="77777777" w:rsidR="00F1088F" w:rsidRDefault="00F1088F" w:rsidP="00F1088F">
      <w:pPr>
        <w:pStyle w:val="paragraph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709" w:hanging="425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eastAsiaTheme="majorEastAsia" w:hAnsi="Calibri" w:cs="Calibri"/>
          <w:color w:val="1F1F1F"/>
        </w:rPr>
        <w:t>Send the code to the user in an IM or text message. The user can sign in to their account using a password and the code.</w:t>
      </w:r>
      <w:r>
        <w:rPr>
          <w:rStyle w:val="eop"/>
          <w:rFonts w:ascii="Calibri" w:eastAsiaTheme="majorEastAsia" w:hAnsi="Calibri" w:cs="Calibri"/>
          <w:color w:val="1F1F1F"/>
        </w:rPr>
        <w:t> </w:t>
      </w:r>
    </w:p>
    <w:p w14:paraId="4BA2323C" w14:textId="77777777" w:rsidR="00F1088F" w:rsidRDefault="00F1088F" w:rsidP="00F1088F">
      <w:pPr>
        <w:pStyle w:val="NormalWeb"/>
        <w:shd w:val="clear" w:color="auto" w:fill="FFFFFF" w:themeFill="background1"/>
        <w:spacing w:before="0" w:beforeAutospacing="0" w:after="0" w:afterAutospacing="0"/>
        <w:rPr>
          <w:rStyle w:val="Hyperlink"/>
          <w:rFonts w:eastAsia="Calibri"/>
        </w:rPr>
      </w:pPr>
      <w:r w:rsidRPr="00A502C4">
        <w:rPr>
          <w:rStyle w:val="Hyperlink"/>
          <w:rFonts w:ascii="Calibri" w:eastAsia="Calibri" w:hAnsi="Calibri" w:cs="Calibri"/>
          <w:color w:val="007FAB"/>
        </w:rPr>
        <w:t xml:space="preserve">See: </w:t>
      </w:r>
      <w:hyperlink r:id="rId17" w:tgtFrame="_blank" w:history="1">
        <w:r w:rsidRPr="00A502C4">
          <w:rPr>
            <w:rStyle w:val="Hyperlink"/>
            <w:rFonts w:ascii="Calibri" w:eastAsia="Calibri" w:hAnsi="Calibri" w:cs="Calibri"/>
            <w:color w:val="007FAB"/>
          </w:rPr>
          <w:t>Recover an account protected by 2-Step Verification – Google Workspace Admin Help</w:t>
        </w:r>
      </w:hyperlink>
      <w:r>
        <w:rPr>
          <w:rStyle w:val="Hyperlink"/>
          <w:rFonts w:ascii="Calibri" w:eastAsia="Calibri" w:hAnsi="Calibri" w:cs="Calibri"/>
        </w:rPr>
        <w:t> </w:t>
      </w:r>
    </w:p>
    <w:p w14:paraId="286DFDF7" w14:textId="77777777" w:rsidR="00F1088F" w:rsidRDefault="00F1088F" w:rsidP="00F1088F">
      <w:pPr>
        <w:pStyle w:val="paragraph"/>
        <w:spacing w:before="0" w:beforeAutospacing="0" w:after="0" w:afterAutospacing="0"/>
        <w:textAlignment w:val="baseline"/>
        <w:rPr>
          <w:color w:val="0F4761"/>
          <w:sz w:val="18"/>
          <w:szCs w:val="18"/>
        </w:rPr>
      </w:pPr>
    </w:p>
    <w:p w14:paraId="1EB4C23A" w14:textId="77777777" w:rsidR="00F1088F" w:rsidRDefault="00F1088F" w:rsidP="00F1088F">
      <w:pPr>
        <w:rPr>
          <w:rFonts w:ascii="Calibri" w:eastAsia="Calibri" w:hAnsi="Calibri" w:cs="Calibri"/>
          <w:color w:val="111111"/>
          <w:sz w:val="22"/>
          <w:szCs w:val="22"/>
        </w:rPr>
      </w:pPr>
      <w:r>
        <w:t>If you only have one administrator account and you have lost access to this account, use the options below.</w:t>
      </w:r>
    </w:p>
    <w:p w14:paraId="178BE837" w14:textId="77777777" w:rsidR="00F1088F" w:rsidRDefault="00F1088F" w:rsidP="00F1088F">
      <w:pPr>
        <w:pStyle w:val="NormalWeb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rPr>
          <w:rFonts w:ascii="Calibri" w:eastAsia="Calibri" w:hAnsi="Calibri" w:cs="Calibri"/>
          <w:color w:val="111111"/>
        </w:rPr>
      </w:pPr>
      <w:r>
        <w:rPr>
          <w:rStyle w:val="Strong"/>
          <w:rFonts w:ascii="Calibri" w:eastAsia="Calibri" w:hAnsi="Calibri" w:cs="Calibri"/>
          <w:color w:val="111111"/>
        </w:rPr>
        <w:t>Recover administrator access using your reseller</w:t>
      </w:r>
      <w:r>
        <w:rPr>
          <w:rFonts w:ascii="Calibri" w:eastAsia="Calibri" w:hAnsi="Calibri" w:cs="Calibri"/>
          <w:b/>
          <w:bCs/>
          <w:color w:val="111111"/>
        </w:rPr>
        <w:t>:</w:t>
      </w:r>
      <w:r>
        <w:rPr>
          <w:rFonts w:ascii="Calibri" w:eastAsia="Calibri" w:hAnsi="Calibri" w:cs="Calibri"/>
          <w:color w:val="111111"/>
        </w:rPr>
        <w:t xml:space="preserve"> When you buy Google Workspace from a reseller, they set up your account. To request the username and password for your Google Workspace administrator account,</w:t>
      </w:r>
      <w:r>
        <w:t xml:space="preserve"> </w:t>
      </w:r>
      <w:hyperlink r:id="rId18" w:history="1">
        <w:r w:rsidRPr="00A502C4">
          <w:rPr>
            <w:rStyle w:val="Hyperlink"/>
            <w:rFonts w:ascii="Calibri" w:eastAsia="Calibri" w:hAnsi="Calibri" w:cs="Calibri"/>
            <w:color w:val="007FAB"/>
          </w:rPr>
          <w:t>contact your reseller</w:t>
        </w:r>
      </w:hyperlink>
      <w:r>
        <w:rPr>
          <w:rFonts w:ascii="Calibri" w:eastAsia="Calibri" w:hAnsi="Calibri" w:cs="Calibri"/>
          <w:color w:val="111111"/>
        </w:rPr>
        <w:t xml:space="preserve">. </w:t>
      </w:r>
    </w:p>
    <w:p w14:paraId="6D5841D9" w14:textId="77777777" w:rsidR="00F1088F" w:rsidRDefault="00F1088F" w:rsidP="00F1088F">
      <w:pPr>
        <w:pStyle w:val="NormalWeb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rPr>
          <w:rFonts w:ascii="Calibri" w:eastAsia="Calibri" w:hAnsi="Calibri" w:cs="Calibri"/>
          <w:color w:val="111111"/>
        </w:rPr>
      </w:pPr>
      <w:r>
        <w:rPr>
          <w:rStyle w:val="Strong"/>
          <w:rFonts w:ascii="Calibri" w:eastAsia="Calibri" w:hAnsi="Calibri" w:cs="Calibri"/>
          <w:color w:val="111111"/>
        </w:rPr>
        <w:t xml:space="preserve">Recover administrator access using automated recovery: </w:t>
      </w:r>
      <w:r>
        <w:rPr>
          <w:rFonts w:ascii="Calibri" w:eastAsia="Calibri" w:hAnsi="Calibri" w:cs="Calibri"/>
        </w:rPr>
        <w:t>To follow an automated route</w:t>
      </w:r>
      <w:r>
        <w:rPr>
          <w:rFonts w:ascii="Calibri" w:eastAsia="Calibri" w:hAnsi="Calibri" w:cs="Calibri"/>
          <w:color w:val="111111"/>
        </w:rPr>
        <w:t xml:space="preserve">, follow the instructions in </w:t>
      </w:r>
      <w:hyperlink r:id="rId19" w:anchor="zippy=%2Coption-if-you-set-up-email-or-phone-recovery-information" w:history="1">
        <w:r w:rsidRPr="00A502C4">
          <w:rPr>
            <w:rStyle w:val="Hyperlink"/>
            <w:rFonts w:ascii="Calibri" w:eastAsia="Calibri" w:hAnsi="Calibri" w:cs="Calibri"/>
            <w:color w:val="007FAB"/>
          </w:rPr>
          <w:t>Recovering administrator access to your account</w:t>
        </w:r>
      </w:hyperlink>
      <w:r>
        <w:rPr>
          <w:rFonts w:ascii="Calibri" w:eastAsia="Calibri" w:hAnsi="Calibri" w:cs="Calibri"/>
        </w:rPr>
        <w:t>. Your records (</w:t>
      </w:r>
      <w:proofErr w:type="spellStart"/>
      <w:r>
        <w:rPr>
          <w:rFonts w:ascii="Calibri" w:eastAsia="Calibri" w:hAnsi="Calibri" w:cs="Calibri"/>
        </w:rPr>
        <w:t>eg</w:t>
      </w:r>
      <w:proofErr w:type="spellEnd"/>
      <w:r>
        <w:rPr>
          <w:rFonts w:ascii="Calibri" w:eastAsia="Calibri" w:hAnsi="Calibri" w:cs="Calibri"/>
        </w:rPr>
        <w:t>, recovery email address or phone number) will need to be up to date.</w:t>
      </w:r>
    </w:p>
    <w:p w14:paraId="6DE300B0" w14:textId="77777777" w:rsidR="00F1088F" w:rsidRDefault="00F1088F" w:rsidP="00F1088F">
      <w:pPr>
        <w:pStyle w:val="NormalWeb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rPr>
          <w:rFonts w:ascii="Calibri" w:eastAsia="Calibri" w:hAnsi="Calibri" w:cs="Calibri"/>
          <w:color w:val="111111"/>
        </w:rPr>
      </w:pPr>
      <w:r>
        <w:rPr>
          <w:rStyle w:val="Strong"/>
          <w:rFonts w:ascii="Calibri" w:eastAsia="Calibri" w:hAnsi="Calibri" w:cs="Calibri"/>
          <w:color w:val="111111"/>
        </w:rPr>
        <w:t>Recover administrator access using the recovery form:</w:t>
      </w:r>
      <w:r>
        <w:rPr>
          <w:rFonts w:ascii="Calibri" w:eastAsia="Calibri" w:hAnsi="Calibri" w:cs="Calibri"/>
          <w:color w:val="111111"/>
        </w:rPr>
        <w:t xml:space="preserve"> If your original administrator has left your company and no one else has access, you need to fill out the </w:t>
      </w:r>
      <w:hyperlink r:id="rId20" w:history="1">
        <w:r w:rsidRPr="00A502C4">
          <w:rPr>
            <w:rStyle w:val="Hyperlink"/>
            <w:rFonts w:ascii="Calibri" w:eastAsia="Calibri" w:hAnsi="Calibri" w:cs="Calibri"/>
            <w:color w:val="007FAB"/>
          </w:rPr>
          <w:t>recovery form</w:t>
        </w:r>
      </w:hyperlink>
      <w:r>
        <w:rPr>
          <w:rFonts w:ascii="Calibri" w:eastAsia="Calibri" w:hAnsi="Calibri" w:cs="Calibri"/>
          <w:color w:val="111111"/>
        </w:rPr>
        <w:t>.</w:t>
      </w:r>
    </w:p>
    <w:p w14:paraId="389E5EA4" w14:textId="77777777" w:rsidR="00F1088F" w:rsidRDefault="00F1088F" w:rsidP="00F1088F">
      <w:pPr>
        <w:pStyle w:val="whitespace-pre-wrap"/>
        <w:rPr>
          <w:rFonts w:ascii="Calibri" w:hAnsi="Calibri" w:cs="Calibri"/>
        </w:rPr>
      </w:pPr>
      <w:r>
        <w:rPr>
          <w:rFonts w:ascii="Calibri" w:eastAsia="Calibri" w:hAnsi="Calibri" w:cs="Calibri"/>
          <w:color w:val="000000" w:themeColor="text1"/>
        </w:rPr>
        <w:t>To avoid such situations in future, follow best practices for account security:</w:t>
      </w:r>
    </w:p>
    <w:p w14:paraId="2EA1996A" w14:textId="2BB7BB48" w:rsidR="00F1088F" w:rsidRDefault="00F1088F" w:rsidP="007130C6">
      <w:pPr>
        <w:pStyle w:val="whitespace-normal"/>
        <w:numPr>
          <w:ilvl w:val="0"/>
          <w:numId w:val="18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Enable two-step verification</w:t>
      </w:r>
      <w:r>
        <w:rPr>
          <w:rFonts w:ascii="Calibri" w:eastAsia="Calibri" w:hAnsi="Calibri" w:cs="Calibri"/>
        </w:rPr>
        <w:t xml:space="preserve"> for all administrator accounts.</w:t>
      </w:r>
    </w:p>
    <w:p w14:paraId="08873733" w14:textId="77777777" w:rsidR="00F1088F" w:rsidRDefault="00F1088F" w:rsidP="00F1088F">
      <w:pPr>
        <w:pStyle w:val="whitespace-normal"/>
        <w:numPr>
          <w:ilvl w:val="0"/>
          <w:numId w:val="18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Maintain </w:t>
      </w:r>
      <w:r>
        <w:rPr>
          <w:rFonts w:ascii="Calibri" w:eastAsia="Calibri" w:hAnsi="Calibri" w:cs="Calibri"/>
          <w:b/>
          <w:bCs/>
        </w:rPr>
        <w:t>up-to-date recovery information</w:t>
      </w:r>
      <w:r>
        <w:rPr>
          <w:rFonts w:ascii="Calibri" w:eastAsia="Calibri" w:hAnsi="Calibri" w:cs="Calibri"/>
        </w:rPr>
        <w:t xml:space="preserve"> (phone numbers, email addresses, etc).</w:t>
      </w:r>
    </w:p>
    <w:p w14:paraId="465D6223" w14:textId="77777777" w:rsidR="00F1088F" w:rsidRDefault="00F1088F" w:rsidP="00F1088F">
      <w:pPr>
        <w:pStyle w:val="whitespace-normal"/>
        <w:numPr>
          <w:ilvl w:val="0"/>
          <w:numId w:val="18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Keep records of important </w:t>
      </w:r>
      <w:r>
        <w:rPr>
          <w:rFonts w:ascii="Calibri" w:eastAsia="Calibri" w:hAnsi="Calibri" w:cs="Calibri"/>
          <w:b/>
          <w:bCs/>
        </w:rPr>
        <w:t>Google account details</w:t>
      </w:r>
      <w:r>
        <w:rPr>
          <w:rFonts w:ascii="Calibri" w:eastAsia="Calibri" w:hAnsi="Calibri" w:cs="Calibri"/>
        </w:rPr>
        <w:t xml:space="preserve"> and purchase information.</w:t>
      </w:r>
    </w:p>
    <w:p w14:paraId="078AC4EA" w14:textId="77777777" w:rsidR="00F1088F" w:rsidRDefault="00F1088F" w:rsidP="00F1088F">
      <w:pPr>
        <w:pStyle w:val="whitespace-normal"/>
        <w:numPr>
          <w:ilvl w:val="0"/>
          <w:numId w:val="18"/>
        </w:numPr>
        <w:rPr>
          <w:rStyle w:val="normaltextrun"/>
          <w:rFonts w:eastAsiaTheme="majorEastAsia"/>
        </w:rPr>
      </w:pPr>
      <w:r>
        <w:rPr>
          <w:rFonts w:ascii="Calibri" w:eastAsia="Calibri" w:hAnsi="Calibri" w:cs="Calibri"/>
        </w:rPr>
        <w:t xml:space="preserve">Designate </w:t>
      </w:r>
      <w:r>
        <w:rPr>
          <w:rFonts w:ascii="Calibri" w:eastAsia="Calibri" w:hAnsi="Calibri" w:cs="Calibri"/>
          <w:b/>
          <w:bCs/>
        </w:rPr>
        <w:t>multiple administrator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  <w:bCs/>
        </w:rPr>
        <w:t>accounts</w:t>
      </w:r>
      <w:r>
        <w:rPr>
          <w:rFonts w:ascii="Calibri" w:eastAsia="Calibri" w:hAnsi="Calibri" w:cs="Calibri"/>
        </w:rPr>
        <w:t xml:space="preserve"> for redundancy.</w:t>
      </w:r>
    </w:p>
    <w:p w14:paraId="71B10392" w14:textId="77777777" w:rsidR="00F1088F" w:rsidRDefault="00F1088F" w:rsidP="00F1088F">
      <w:pPr>
        <w:pStyle w:val="whitespace-normal"/>
        <w:numPr>
          <w:ilvl w:val="0"/>
          <w:numId w:val="18"/>
        </w:numPr>
        <w:rPr>
          <w:color w:val="111111"/>
        </w:rPr>
      </w:pPr>
      <w:r>
        <w:rPr>
          <w:rFonts w:ascii="Calibri" w:hAnsi="Calibri" w:cs="Calibri"/>
          <w:color w:val="111111"/>
        </w:rPr>
        <w:t xml:space="preserve">Remember to keep your </w:t>
      </w:r>
      <w:hyperlink r:id="rId21" w:history="1">
        <w:r w:rsidRPr="007130C6">
          <w:rPr>
            <w:rStyle w:val="Hyperlink"/>
            <w:rFonts w:ascii="Calibri" w:eastAsiaTheme="majorEastAsia" w:hAnsi="Calibri" w:cs="Calibri"/>
            <w:color w:val="007FAB"/>
          </w:rPr>
          <w:t>recovery options</w:t>
        </w:r>
      </w:hyperlink>
      <w:r>
        <w:rPr>
          <w:rFonts w:ascii="Calibri" w:hAnsi="Calibri" w:cs="Calibri"/>
          <w:color w:val="111111"/>
        </w:rPr>
        <w:t xml:space="preserve"> up to date.</w:t>
      </w:r>
    </w:p>
    <w:p w14:paraId="2EE2EB94" w14:textId="77777777" w:rsidR="00F1088F" w:rsidRDefault="00F1088F" w:rsidP="00F1088F">
      <w:pPr>
        <w:pStyle w:val="whitespace-normal"/>
        <w:rPr>
          <w:rStyle w:val="normaltextrun"/>
          <w:rFonts w:eastAsia="Calibri"/>
        </w:rPr>
      </w:pPr>
    </w:p>
    <w:p w14:paraId="52746A33" w14:textId="77777777" w:rsidR="00F1088F" w:rsidRDefault="00F1088F" w:rsidP="00F1088F">
      <w:pPr>
        <w:pStyle w:val="whitespace-normal"/>
        <w:rPr>
          <w:rStyle w:val="normaltextrun"/>
          <w:rFonts w:ascii="Calibri" w:eastAsia="Calibri" w:hAnsi="Calibri" w:cs="Calibri"/>
        </w:rPr>
      </w:pPr>
    </w:p>
    <w:p w14:paraId="571B13C6" w14:textId="77777777" w:rsidR="00F1088F" w:rsidRDefault="00F1088F" w:rsidP="00F1088F">
      <w:pPr>
        <w:pStyle w:val="whitespace-normal"/>
        <w:rPr>
          <w:rStyle w:val="normaltextrun"/>
          <w:rFonts w:ascii="Calibri" w:hAnsi="Calibri" w:cs="Calibri"/>
        </w:rPr>
      </w:pPr>
    </w:p>
    <w:p w14:paraId="44D26653" w14:textId="77777777" w:rsidR="00F1088F" w:rsidRDefault="00F1088F" w:rsidP="00F1088F">
      <w:pPr>
        <w:pStyle w:val="whitespace-normal"/>
        <w:rPr>
          <w:rStyle w:val="normaltextrun"/>
          <w:rFonts w:ascii="Calibri" w:eastAsiaTheme="majorEastAsia" w:hAnsi="Calibri" w:cs="Calibri"/>
        </w:rPr>
      </w:pPr>
    </w:p>
    <w:p w14:paraId="527C5DD4" w14:textId="77777777" w:rsidR="007669F1" w:rsidRDefault="007669F1" w:rsidP="00732F36">
      <w:pPr>
        <w:pStyle w:val="Heading1"/>
        <w:spacing w:before="0"/>
      </w:pPr>
    </w:p>
    <w:p w14:paraId="30209D26" w14:textId="77777777" w:rsidR="00E254C9" w:rsidRPr="00E254C9" w:rsidRDefault="00E254C9" w:rsidP="00E254C9">
      <w:pPr>
        <w:rPr>
          <w:lang w:val="en-NZ" w:eastAsia="en-US"/>
        </w:rPr>
      </w:pPr>
    </w:p>
    <w:p w14:paraId="31A3B424" w14:textId="70429953" w:rsidR="00E254C9" w:rsidRPr="00E254C9" w:rsidRDefault="00E254C9" w:rsidP="00E254C9">
      <w:pPr>
        <w:tabs>
          <w:tab w:val="left" w:pos="5235"/>
        </w:tabs>
        <w:rPr>
          <w:lang w:val="en-NZ" w:eastAsia="en-US"/>
        </w:rPr>
      </w:pPr>
      <w:r>
        <w:rPr>
          <w:lang w:val="en-NZ" w:eastAsia="en-US"/>
        </w:rPr>
        <w:tab/>
      </w:r>
    </w:p>
    <w:sectPr w:rsidR="00E254C9" w:rsidRPr="00E254C9" w:rsidSect="00E254C9">
      <w:footerReference w:type="default" r:id="rId22"/>
      <w:headerReference w:type="first" r:id="rId23"/>
      <w:footerReference w:type="first" r:id="rId24"/>
      <w:pgSz w:w="11900" w:h="16840"/>
      <w:pgMar w:top="709" w:right="1418" w:bottom="567" w:left="1418" w:header="284" w:footer="39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A0E05" w14:textId="77777777" w:rsidR="00033234" w:rsidRDefault="00033234" w:rsidP="00C34D06">
      <w:pPr>
        <w:spacing w:after="0"/>
      </w:pPr>
      <w:r>
        <w:separator/>
      </w:r>
    </w:p>
  </w:endnote>
  <w:endnote w:type="continuationSeparator" w:id="0">
    <w:p w14:paraId="72B8E5BB" w14:textId="77777777" w:rsidR="00033234" w:rsidRDefault="00033234" w:rsidP="00C34D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0836A" w14:textId="049F079A" w:rsidR="0002215E" w:rsidRPr="006D76B9" w:rsidRDefault="00E254C9" w:rsidP="00E254C9">
    <w:pPr>
      <w:pStyle w:val="Footer"/>
    </w:pPr>
    <w:r w:rsidRPr="00625E74">
      <w:rPr>
        <w:b/>
        <w:bCs/>
      </w:rPr>
      <w:t>Tertiary Education Commission</w:t>
    </w:r>
    <w:r>
      <w:rPr>
        <w:b/>
        <w:bCs/>
      </w:rPr>
      <w:t xml:space="preserve"> </w:t>
    </w:r>
    <w:proofErr w:type="gramStart"/>
    <w:r>
      <w:t>|  Recovering</w:t>
    </w:r>
    <w:proofErr w:type="gramEnd"/>
    <w:r>
      <w:t xml:space="preserve"> accounts in Google Workspace  |  </w:t>
    </w:r>
    <w:sdt>
      <w:sdtPr>
        <w:id w:val="958688483"/>
        <w:date w:fullDate="2024-05-31T00:00:00Z">
          <w:dateFormat w:val="d/MM/yyyy"/>
          <w:lid w:val="en-NZ"/>
          <w:storeMappedDataAs w:val="dateTime"/>
          <w:calendar w:val="gregorian"/>
        </w:date>
      </w:sdtPr>
      <w:sdtEndPr/>
      <w:sdtContent>
        <w:r>
          <w:rPr>
            <w:lang w:val="en-NZ"/>
          </w:rPr>
          <w:t>31/05/2024</w:t>
        </w:r>
      </w:sdtContent>
    </w:sdt>
    <w:r>
      <w:t xml:space="preserve">           </w:t>
    </w:r>
    <w:r w:rsidRPr="00625E74">
      <w:rPr>
        <w:b/>
        <w:bCs/>
      </w:rPr>
      <w:fldChar w:fldCharType="begin"/>
    </w:r>
    <w:r w:rsidRPr="00625E74">
      <w:rPr>
        <w:b/>
        <w:bCs/>
      </w:rPr>
      <w:instrText xml:space="preserve"> PAGE   \* MERGEFORMAT </w:instrText>
    </w:r>
    <w:r w:rsidRPr="00625E74">
      <w:rPr>
        <w:b/>
        <w:bCs/>
      </w:rPr>
      <w:fldChar w:fldCharType="separate"/>
    </w:r>
    <w:r>
      <w:rPr>
        <w:b/>
        <w:bCs/>
      </w:rPr>
      <w:t>1</w:t>
    </w:r>
    <w:r w:rsidRPr="00625E74">
      <w:rPr>
        <w:b/>
        <w:bCs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361DA" w14:textId="06C800C4" w:rsidR="0002215E" w:rsidRPr="00625E74" w:rsidRDefault="00625E74" w:rsidP="00625E74">
    <w:pPr>
      <w:pStyle w:val="Footer"/>
    </w:pPr>
    <w:r w:rsidRPr="00625E74">
      <w:rPr>
        <w:b/>
        <w:bCs/>
      </w:rPr>
      <w:t>Tertiary Education Commission</w:t>
    </w:r>
    <w:r w:rsidR="00EB06B0">
      <w:rPr>
        <w:b/>
        <w:bCs/>
      </w:rPr>
      <w:t xml:space="preserve"> </w:t>
    </w:r>
    <w:proofErr w:type="gramStart"/>
    <w:r>
      <w:t xml:space="preserve">|  </w:t>
    </w:r>
    <w:r w:rsidR="007130C6">
      <w:t>Recovering</w:t>
    </w:r>
    <w:proofErr w:type="gramEnd"/>
    <w:r w:rsidR="007130C6">
      <w:t xml:space="preserve"> accounts in Google Workspace</w:t>
    </w:r>
    <w:r>
      <w:t xml:space="preserve">  |  </w:t>
    </w:r>
    <w:sdt>
      <w:sdtPr>
        <w:id w:val="-1372075943"/>
        <w:date w:fullDate="2024-05-31T00:00:00Z">
          <w:dateFormat w:val="d/MM/yyyy"/>
          <w:lid w:val="en-NZ"/>
          <w:storeMappedDataAs w:val="dateTime"/>
          <w:calendar w:val="gregorian"/>
        </w:date>
      </w:sdtPr>
      <w:sdtEndPr/>
      <w:sdtContent>
        <w:r w:rsidR="00E732AB">
          <w:rPr>
            <w:lang w:val="en-NZ"/>
          </w:rPr>
          <w:t>31/05/2024</w:t>
        </w:r>
      </w:sdtContent>
    </w:sdt>
    <w:r>
      <w:t xml:space="preserve">           </w:t>
    </w:r>
    <w:r w:rsidRPr="00625E74">
      <w:rPr>
        <w:b/>
        <w:bCs/>
      </w:rPr>
      <w:fldChar w:fldCharType="begin"/>
    </w:r>
    <w:r w:rsidRPr="00625E74">
      <w:rPr>
        <w:b/>
        <w:bCs/>
      </w:rPr>
      <w:instrText xml:space="preserve"> PAGE   \* MERGEFORMAT </w:instrText>
    </w:r>
    <w:r w:rsidRPr="00625E74">
      <w:rPr>
        <w:b/>
        <w:bCs/>
      </w:rPr>
      <w:fldChar w:fldCharType="separate"/>
    </w:r>
    <w:r w:rsidRPr="00625E74">
      <w:rPr>
        <w:b/>
        <w:bCs/>
        <w:noProof/>
      </w:rPr>
      <w:t>1</w:t>
    </w:r>
    <w:r w:rsidRPr="00625E74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27773" w14:textId="77777777" w:rsidR="00033234" w:rsidRDefault="00033234" w:rsidP="00C34D06">
      <w:pPr>
        <w:spacing w:after="0"/>
      </w:pPr>
      <w:r>
        <w:separator/>
      </w:r>
    </w:p>
  </w:footnote>
  <w:footnote w:type="continuationSeparator" w:id="0">
    <w:p w14:paraId="2E78AE1C" w14:textId="77777777" w:rsidR="00033234" w:rsidRDefault="00033234" w:rsidP="00C34D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48F34" w14:textId="77777777" w:rsidR="0002215E" w:rsidRDefault="00812EE8" w:rsidP="00BD1B9C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58240" behindDoc="1" locked="0" layoutInCell="1" allowOverlap="1" wp14:anchorId="6CCF957A" wp14:editId="5D0D328D">
          <wp:simplePos x="0" y="0"/>
          <wp:positionH relativeFrom="page">
            <wp:posOffset>-9525</wp:posOffset>
          </wp:positionH>
          <wp:positionV relativeFrom="page">
            <wp:posOffset>-76200</wp:posOffset>
          </wp:positionV>
          <wp:extent cx="7607329" cy="10744200"/>
          <wp:effectExtent l="0" t="0" r="0" b="0"/>
          <wp:wrapNone/>
          <wp:docPr id="106405667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556" cy="10752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6DAEC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9C6C76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747B4B"/>
    <w:multiLevelType w:val="multilevel"/>
    <w:tmpl w:val="80E65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F037F0"/>
    <w:multiLevelType w:val="multilevel"/>
    <w:tmpl w:val="A330E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›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B268BE"/>
    <w:multiLevelType w:val="hybridMultilevel"/>
    <w:tmpl w:val="AE0A4A40"/>
    <w:lvl w:ilvl="0" w:tplc="E6E463B2">
      <w:start w:val="1"/>
      <w:numFmt w:val="decimal"/>
      <w:lvlText w:val="%1."/>
      <w:lvlJc w:val="left"/>
      <w:pPr>
        <w:ind w:left="720" w:hanging="360"/>
      </w:pPr>
      <w:rPr>
        <w:rFonts w:ascii="Calibri" w:eastAsiaTheme="majorEastAsia" w:hAnsi="Calibri" w:cs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05FB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84577"/>
    <w:multiLevelType w:val="hybridMultilevel"/>
    <w:tmpl w:val="D78220A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92FE7"/>
    <w:multiLevelType w:val="multilevel"/>
    <w:tmpl w:val="D3C60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5B4546"/>
    <w:multiLevelType w:val="hybridMultilevel"/>
    <w:tmpl w:val="9E687770"/>
    <w:lvl w:ilvl="0" w:tplc="B05ADD54">
      <w:start w:val="1"/>
      <w:numFmt w:val="bullet"/>
      <w:lvlText w:val="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B35AA"/>
    <w:multiLevelType w:val="hybridMultilevel"/>
    <w:tmpl w:val="0382E5BE"/>
    <w:lvl w:ilvl="0" w:tplc="359AA36A">
      <w:start w:val="1"/>
      <w:numFmt w:val="bullet"/>
      <w:pStyle w:val="ListParagraph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FECBE"/>
    <w:multiLevelType w:val="hybridMultilevel"/>
    <w:tmpl w:val="FFFFFFFF"/>
    <w:lvl w:ilvl="0" w:tplc="DC0AF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C42A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F58EF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E226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1081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576F6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F8C4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A0B5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1FA10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D6DE2"/>
    <w:multiLevelType w:val="multilevel"/>
    <w:tmpl w:val="8DD22B56"/>
    <w:lvl w:ilvl="0">
      <w:start w:val="1"/>
      <w:numFmt w:val="bullet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46C39"/>
    <w:multiLevelType w:val="multilevel"/>
    <w:tmpl w:val="26108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2E423C"/>
    <w:multiLevelType w:val="hybridMultilevel"/>
    <w:tmpl w:val="8B2829CA"/>
    <w:lvl w:ilvl="0" w:tplc="B05ADD54">
      <w:start w:val="1"/>
      <w:numFmt w:val="bullet"/>
      <w:lvlText w:val="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1872D6"/>
    <w:multiLevelType w:val="multilevel"/>
    <w:tmpl w:val="3F028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›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B27604"/>
    <w:multiLevelType w:val="hybridMultilevel"/>
    <w:tmpl w:val="7F58F2A0"/>
    <w:lvl w:ilvl="0" w:tplc="A61C197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F01CE586">
      <w:start w:val="1"/>
      <w:numFmt w:val="lowerLetter"/>
      <w:lvlText w:val="%2."/>
      <w:lvlJc w:val="left"/>
      <w:pPr>
        <w:ind w:left="1440" w:hanging="360"/>
      </w:pPr>
    </w:lvl>
    <w:lvl w:ilvl="2" w:tplc="C770B4C8">
      <w:start w:val="1"/>
      <w:numFmt w:val="lowerRoman"/>
      <w:lvlText w:val="%3."/>
      <w:lvlJc w:val="right"/>
      <w:pPr>
        <w:ind w:left="2160" w:hanging="180"/>
      </w:pPr>
    </w:lvl>
    <w:lvl w:ilvl="3" w:tplc="12B057F8">
      <w:start w:val="1"/>
      <w:numFmt w:val="decimal"/>
      <w:lvlText w:val="%4."/>
      <w:lvlJc w:val="left"/>
      <w:pPr>
        <w:ind w:left="2880" w:hanging="360"/>
      </w:pPr>
    </w:lvl>
    <w:lvl w:ilvl="4" w:tplc="5F68AB8E">
      <w:start w:val="1"/>
      <w:numFmt w:val="lowerLetter"/>
      <w:lvlText w:val="%5."/>
      <w:lvlJc w:val="left"/>
      <w:pPr>
        <w:ind w:left="3600" w:hanging="360"/>
      </w:pPr>
    </w:lvl>
    <w:lvl w:ilvl="5" w:tplc="EE189376">
      <w:start w:val="1"/>
      <w:numFmt w:val="lowerRoman"/>
      <w:lvlText w:val="%6."/>
      <w:lvlJc w:val="right"/>
      <w:pPr>
        <w:ind w:left="4320" w:hanging="180"/>
      </w:pPr>
    </w:lvl>
    <w:lvl w:ilvl="6" w:tplc="79CE7A2E">
      <w:start w:val="1"/>
      <w:numFmt w:val="decimal"/>
      <w:lvlText w:val="%7."/>
      <w:lvlJc w:val="left"/>
      <w:pPr>
        <w:ind w:left="5040" w:hanging="360"/>
      </w:pPr>
    </w:lvl>
    <w:lvl w:ilvl="7" w:tplc="B3A44544">
      <w:start w:val="1"/>
      <w:numFmt w:val="lowerLetter"/>
      <w:lvlText w:val="%8."/>
      <w:lvlJc w:val="left"/>
      <w:pPr>
        <w:ind w:left="5760" w:hanging="360"/>
      </w:pPr>
    </w:lvl>
    <w:lvl w:ilvl="8" w:tplc="CD76C06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11009C"/>
    <w:multiLevelType w:val="multilevel"/>
    <w:tmpl w:val="D72891E0"/>
    <w:lvl w:ilvl="0">
      <w:start w:val="1"/>
      <w:numFmt w:val="bullet"/>
      <w:lvlText w:val="›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lvlText w:val="›"/>
      <w:lvlJc w:val="left"/>
      <w:pPr>
        <w:ind w:left="425" w:firstLine="0"/>
      </w:pPr>
      <w:rPr>
        <w:rFonts w:ascii="Calibri" w:hAnsi="Calibri" w:hint="default"/>
        <w:color w:val="auto"/>
      </w:rPr>
    </w:lvl>
    <w:lvl w:ilvl="2">
      <w:start w:val="1"/>
      <w:numFmt w:val="bullet"/>
      <w:lvlText w:val="›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3C526D3"/>
    <w:multiLevelType w:val="multilevel"/>
    <w:tmpl w:val="792E3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›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4939AE"/>
    <w:multiLevelType w:val="hybridMultilevel"/>
    <w:tmpl w:val="9F4220A4"/>
    <w:lvl w:ilvl="0" w:tplc="A18AC6C8">
      <w:start w:val="1"/>
      <w:numFmt w:val="decimal"/>
      <w:lvlText w:val="%1."/>
      <w:lvlJc w:val="left"/>
      <w:pPr>
        <w:ind w:left="720" w:hanging="360"/>
      </w:pPr>
      <w:rPr>
        <w:rFonts w:ascii="Calibri" w:eastAsiaTheme="majorEastAsia" w:hAnsi="Calibri" w:cs="Calibr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05762C"/>
    <w:multiLevelType w:val="hybridMultilevel"/>
    <w:tmpl w:val="A2AE7C1E"/>
    <w:lvl w:ilvl="0" w:tplc="B05ADD54">
      <w:start w:val="1"/>
      <w:numFmt w:val="bullet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681613">
    <w:abstractNumId w:val="9"/>
  </w:num>
  <w:num w:numId="2" w16cid:durableId="206383266">
    <w:abstractNumId w:val="11"/>
  </w:num>
  <w:num w:numId="3" w16cid:durableId="1201745416">
    <w:abstractNumId w:val="19"/>
  </w:num>
  <w:num w:numId="4" w16cid:durableId="2114014108">
    <w:abstractNumId w:val="16"/>
  </w:num>
  <w:num w:numId="5" w16cid:durableId="1788965570">
    <w:abstractNumId w:val="1"/>
  </w:num>
  <w:num w:numId="6" w16cid:durableId="335310884">
    <w:abstractNumId w:val="0"/>
  </w:num>
  <w:num w:numId="7" w16cid:durableId="642345766">
    <w:abstractNumId w:val="6"/>
  </w:num>
  <w:num w:numId="8" w16cid:durableId="4611217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96761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408900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32087611">
    <w:abstractNumId w:val="10"/>
  </w:num>
  <w:num w:numId="12" w16cid:durableId="364865778">
    <w:abstractNumId w:val="10"/>
  </w:num>
  <w:num w:numId="13" w16cid:durableId="676421516">
    <w:abstractNumId w:val="13"/>
  </w:num>
  <w:num w:numId="14" w16cid:durableId="1580628858">
    <w:abstractNumId w:val="8"/>
  </w:num>
  <w:num w:numId="15" w16cid:durableId="1298296133">
    <w:abstractNumId w:val="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32466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626798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45731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49213900">
    <w:abstractNumId w:val="17"/>
  </w:num>
  <w:num w:numId="20" w16cid:durableId="1001084447">
    <w:abstractNumId w:val="14"/>
  </w:num>
  <w:num w:numId="21" w16cid:durableId="9278079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removePersonalInformation/>
  <w:removeDateAndTim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64F"/>
    <w:rsid w:val="0002215E"/>
    <w:rsid w:val="00033234"/>
    <w:rsid w:val="0005286A"/>
    <w:rsid w:val="000D7D17"/>
    <w:rsid w:val="001E25E4"/>
    <w:rsid w:val="001E539F"/>
    <w:rsid w:val="00210FAB"/>
    <w:rsid w:val="00233ED6"/>
    <w:rsid w:val="00274A9F"/>
    <w:rsid w:val="002850CF"/>
    <w:rsid w:val="00294D15"/>
    <w:rsid w:val="002C7947"/>
    <w:rsid w:val="003353BC"/>
    <w:rsid w:val="003365B8"/>
    <w:rsid w:val="00346B0C"/>
    <w:rsid w:val="00352F7E"/>
    <w:rsid w:val="003B75F1"/>
    <w:rsid w:val="003C464F"/>
    <w:rsid w:val="00413244"/>
    <w:rsid w:val="004E1838"/>
    <w:rsid w:val="0051046B"/>
    <w:rsid w:val="00522856"/>
    <w:rsid w:val="00540303"/>
    <w:rsid w:val="005429B3"/>
    <w:rsid w:val="00574E79"/>
    <w:rsid w:val="005B4600"/>
    <w:rsid w:val="005F1F79"/>
    <w:rsid w:val="005F3E63"/>
    <w:rsid w:val="00601457"/>
    <w:rsid w:val="00625E74"/>
    <w:rsid w:val="00632AD2"/>
    <w:rsid w:val="00647C86"/>
    <w:rsid w:val="006729B5"/>
    <w:rsid w:val="00675E27"/>
    <w:rsid w:val="00681CDC"/>
    <w:rsid w:val="006A4B41"/>
    <w:rsid w:val="006D12AF"/>
    <w:rsid w:val="006D2499"/>
    <w:rsid w:val="006D76B9"/>
    <w:rsid w:val="007130C6"/>
    <w:rsid w:val="00732F36"/>
    <w:rsid w:val="0073616F"/>
    <w:rsid w:val="00756507"/>
    <w:rsid w:val="00756D38"/>
    <w:rsid w:val="00762467"/>
    <w:rsid w:val="007635FB"/>
    <w:rsid w:val="007669F1"/>
    <w:rsid w:val="00773418"/>
    <w:rsid w:val="00796D50"/>
    <w:rsid w:val="00797D08"/>
    <w:rsid w:val="007C4EA7"/>
    <w:rsid w:val="007E3EAA"/>
    <w:rsid w:val="00812EE8"/>
    <w:rsid w:val="00866A16"/>
    <w:rsid w:val="0089048A"/>
    <w:rsid w:val="008B0354"/>
    <w:rsid w:val="008E10E2"/>
    <w:rsid w:val="008E12ED"/>
    <w:rsid w:val="0090377E"/>
    <w:rsid w:val="00922A56"/>
    <w:rsid w:val="0092659E"/>
    <w:rsid w:val="00A078A8"/>
    <w:rsid w:val="00A44CBB"/>
    <w:rsid w:val="00A502C4"/>
    <w:rsid w:val="00A511A0"/>
    <w:rsid w:val="00A82AC2"/>
    <w:rsid w:val="00A9622E"/>
    <w:rsid w:val="00AB2874"/>
    <w:rsid w:val="00AD376A"/>
    <w:rsid w:val="00B739C9"/>
    <w:rsid w:val="00B94C93"/>
    <w:rsid w:val="00BD1B9C"/>
    <w:rsid w:val="00BF62C5"/>
    <w:rsid w:val="00C34D06"/>
    <w:rsid w:val="00C80706"/>
    <w:rsid w:val="00C82094"/>
    <w:rsid w:val="00C93CDE"/>
    <w:rsid w:val="00CA0F17"/>
    <w:rsid w:val="00D22EE3"/>
    <w:rsid w:val="00DA5E97"/>
    <w:rsid w:val="00DA5F01"/>
    <w:rsid w:val="00E254C9"/>
    <w:rsid w:val="00E449AA"/>
    <w:rsid w:val="00E454B3"/>
    <w:rsid w:val="00E732AB"/>
    <w:rsid w:val="00E75095"/>
    <w:rsid w:val="00E87D54"/>
    <w:rsid w:val="00EB06B0"/>
    <w:rsid w:val="00EB7C4D"/>
    <w:rsid w:val="00ED6F6E"/>
    <w:rsid w:val="00F07C68"/>
    <w:rsid w:val="00F1088F"/>
    <w:rsid w:val="00F26BEE"/>
    <w:rsid w:val="00F7610F"/>
    <w:rsid w:val="00F84D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75DC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D50"/>
    <w:pPr>
      <w:spacing w:after="120"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56D38"/>
    <w:pPr>
      <w:keepNext/>
      <w:keepLines/>
      <w:spacing w:before="600" w:after="360"/>
      <w:outlineLvl w:val="0"/>
    </w:pPr>
    <w:rPr>
      <w:rFonts w:ascii="Georgia" w:eastAsiaTheme="majorEastAsia" w:hAnsi="Georgia" w:cstheme="majorBidi"/>
      <w:bCs/>
      <w:color w:val="2F8CAB" w:themeColor="accent3"/>
      <w:sz w:val="50"/>
      <w:szCs w:val="32"/>
      <w:lang w:val="en-NZ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6D38"/>
    <w:pPr>
      <w:keepNext/>
      <w:keepLines/>
      <w:spacing w:before="480"/>
      <w:outlineLvl w:val="1"/>
    </w:pPr>
    <w:rPr>
      <w:rFonts w:ascii="Calibri" w:eastAsiaTheme="majorEastAsia" w:hAnsi="Calibri" w:cstheme="majorBidi"/>
      <w:b/>
      <w:bCs/>
      <w:color w:val="2F8CAB" w:themeColor="accent3"/>
      <w:sz w:val="34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5E74"/>
    <w:pPr>
      <w:keepNext/>
      <w:keepLines/>
      <w:spacing w:before="240" w:after="240"/>
      <w:outlineLvl w:val="2"/>
    </w:pPr>
    <w:rPr>
      <w:rFonts w:ascii="Calibri" w:eastAsiaTheme="majorEastAsia" w:hAnsi="Calibri" w:cstheme="majorBidi"/>
      <w:b/>
      <w:bCs/>
      <w:color w:val="000000" w:themeColor="text1"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756D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F8CAB" w:themeColor="accent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6D38"/>
    <w:rPr>
      <w:rFonts w:ascii="Georgia" w:eastAsiaTheme="majorEastAsia" w:hAnsi="Georgia" w:cstheme="majorBidi"/>
      <w:bCs/>
      <w:color w:val="2F8CAB" w:themeColor="accent3"/>
      <w:sz w:val="50"/>
      <w:szCs w:val="32"/>
      <w:lang w:val="en-NZ" w:eastAsia="en-US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352F7E"/>
    <w:pPr>
      <w:spacing w:line="290" w:lineRule="exact"/>
    </w:pPr>
    <w:rPr>
      <w:rFonts w:ascii="Georgia" w:eastAsia="MS Mincho" w:hAnsi="Georgia" w:cs="Times New Roman"/>
      <w:iCs/>
      <w:color w:val="000000" w:themeColor="text1"/>
      <w:sz w:val="22"/>
      <w:szCs w:val="20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762467"/>
    <w:pPr>
      <w:tabs>
        <w:tab w:val="center" w:pos="4320"/>
        <w:tab w:val="right" w:pos="8640"/>
      </w:tabs>
      <w:spacing w:after="0"/>
    </w:pPr>
    <w:rPr>
      <w:rFonts w:ascii="Georgia" w:hAnsi="Georgia"/>
      <w:color w:val="EA9922" w:themeColor="accent4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96D50"/>
    <w:rPr>
      <w:rFonts w:ascii="Georgia" w:hAnsi="Georgia"/>
      <w:color w:val="EA9922" w:themeColor="accent4"/>
      <w:sz w:val="16"/>
      <w:szCs w:val="16"/>
    </w:rPr>
  </w:style>
  <w:style w:type="table" w:styleId="TableGrid">
    <w:name w:val="Table Grid"/>
    <w:basedOn w:val="TableNormal"/>
    <w:uiPriority w:val="59"/>
    <w:rsid w:val="001E25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BalloonText">
    <w:name w:val="Balloon Text"/>
    <w:basedOn w:val="Normal"/>
    <w:link w:val="BalloonTextChar"/>
    <w:uiPriority w:val="99"/>
    <w:semiHidden/>
    <w:unhideWhenUsed/>
    <w:rsid w:val="00C34D0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D06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56D38"/>
    <w:pPr>
      <w:framePr w:hSpace="180" w:wrap="around" w:vAnchor="text" w:hAnchor="text" w:y="1"/>
      <w:ind w:left="3969"/>
      <w:suppressOverlap/>
    </w:pPr>
    <w:rPr>
      <w:rFonts w:ascii="Georgia" w:eastAsiaTheme="majorEastAsia" w:hAnsi="Georgia" w:cstheme="majorBidi"/>
      <w:color w:val="FFFFFF" w:themeColor="background1"/>
      <w:kern w:val="28"/>
      <w:sz w:val="48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756D38"/>
    <w:rPr>
      <w:rFonts w:ascii="Georgia" w:eastAsiaTheme="majorEastAsia" w:hAnsi="Georgia" w:cstheme="majorBidi"/>
      <w:color w:val="FFFFFF" w:themeColor="background1"/>
      <w:kern w:val="28"/>
      <w:sz w:val="48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6D38"/>
    <w:pPr>
      <w:numPr>
        <w:ilvl w:val="1"/>
      </w:numPr>
      <w:spacing w:after="0"/>
      <w:ind w:left="3969"/>
    </w:pPr>
    <w:rPr>
      <w:rFonts w:eastAsiaTheme="majorEastAsia" w:cstheme="majorBidi"/>
      <w:b/>
      <w:bCs/>
      <w:color w:val="FFFFFF" w:themeColor="background1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756D38"/>
    <w:rPr>
      <w:rFonts w:eastAsiaTheme="majorEastAsia" w:cstheme="majorBidi"/>
      <w:b/>
      <w:bCs/>
      <w:color w:val="FFFFFF" w:themeColor="background1"/>
      <w:sz w:val="36"/>
    </w:rPr>
  </w:style>
  <w:style w:type="paragraph" w:styleId="Footer">
    <w:name w:val="footer"/>
    <w:basedOn w:val="Normal"/>
    <w:link w:val="FooterChar"/>
    <w:uiPriority w:val="99"/>
    <w:unhideWhenUsed/>
    <w:rsid w:val="00625E74"/>
    <w:pPr>
      <w:tabs>
        <w:tab w:val="right" w:pos="10206"/>
      </w:tabs>
      <w:spacing w:after="0"/>
      <w:ind w:right="-8"/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25E74"/>
    <w:rPr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625E74"/>
    <w:rPr>
      <w:rFonts w:ascii="Calibri" w:eastAsiaTheme="majorEastAsia" w:hAnsi="Calibri" w:cstheme="majorBidi"/>
      <w:b/>
      <w:bCs/>
      <w:color w:val="000000" w:themeColor="text1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56D38"/>
    <w:rPr>
      <w:rFonts w:ascii="Calibri" w:eastAsiaTheme="majorEastAsia" w:hAnsi="Calibri" w:cstheme="majorBidi"/>
      <w:b/>
      <w:bCs/>
      <w:color w:val="2F8CAB" w:themeColor="accent3"/>
      <w:sz w:val="34"/>
      <w:szCs w:val="26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56D38"/>
    <w:rPr>
      <w:rFonts w:ascii="Georgia" w:eastAsia="MS Mincho" w:hAnsi="Georgia" w:cs="Times New Roman"/>
      <w:iCs/>
      <w:color w:val="000000" w:themeColor="text1"/>
      <w:sz w:val="22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233ED6"/>
    <w:pPr>
      <w:numPr>
        <w:numId w:val="1"/>
      </w:numPr>
      <w:contextualSpacing/>
    </w:pPr>
  </w:style>
  <w:style w:type="character" w:styleId="Strong">
    <w:name w:val="Strong"/>
    <w:basedOn w:val="DefaultParagraphFont"/>
    <w:uiPriority w:val="22"/>
    <w:qFormat/>
    <w:rsid w:val="00233ED6"/>
    <w:rPr>
      <w:b/>
      <w:bCs/>
    </w:rPr>
  </w:style>
  <w:style w:type="character" w:styleId="Emphasis">
    <w:name w:val="Emphasis"/>
    <w:basedOn w:val="DefaultParagraphFont"/>
    <w:uiPriority w:val="20"/>
    <w:semiHidden/>
    <w:qFormat/>
    <w:rsid w:val="00233ED6"/>
    <w:rPr>
      <w:i/>
      <w:iCs/>
    </w:rPr>
  </w:style>
  <w:style w:type="paragraph" w:customStyle="1" w:styleId="IntroText">
    <w:name w:val="Intro Text"/>
    <w:basedOn w:val="Normal"/>
    <w:qFormat/>
    <w:rsid w:val="00756D38"/>
    <w:pPr>
      <w:pBdr>
        <w:top w:val="single" w:sz="4" w:space="10" w:color="2F8CAB" w:themeColor="accent3"/>
        <w:bottom w:val="single" w:sz="4" w:space="10" w:color="2F8CAB" w:themeColor="accent3"/>
      </w:pBdr>
      <w:spacing w:before="240" w:after="240"/>
    </w:pPr>
    <w:rPr>
      <w:color w:val="000000" w:themeColor="text1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6D50"/>
    <w:rPr>
      <w:rFonts w:asciiTheme="majorHAnsi" w:eastAsiaTheme="majorEastAsia" w:hAnsiTheme="majorHAnsi" w:cstheme="majorBidi"/>
      <w:b/>
      <w:bCs/>
      <w:i/>
      <w:iCs/>
      <w:color w:val="2F8CAB" w:themeColor="accent3"/>
    </w:rPr>
  </w:style>
  <w:style w:type="table" w:styleId="ListTable3">
    <w:name w:val="List Table 3"/>
    <w:basedOn w:val="TableNormal"/>
    <w:uiPriority w:val="48"/>
    <w:rsid w:val="0089048A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762467"/>
    <w:pPr>
      <w:pBdr>
        <w:bottom w:val="single" w:sz="4" w:space="4" w:color="EA9922" w:themeColor="accent4"/>
      </w:pBdr>
      <w:spacing w:before="200" w:after="280"/>
      <w:ind w:left="936" w:right="936"/>
    </w:pPr>
    <w:rPr>
      <w:b/>
      <w:bCs/>
      <w:i/>
      <w:iCs/>
      <w:color w:val="EA9922" w:themeColor="accent4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56D38"/>
    <w:rPr>
      <w:b/>
      <w:bCs/>
      <w:i/>
      <w:iCs/>
      <w:color w:val="EA9922" w:themeColor="accent4"/>
      <w:sz w:val="20"/>
    </w:rPr>
  </w:style>
  <w:style w:type="character" w:styleId="IntenseEmphasis">
    <w:name w:val="Intense Emphasis"/>
    <w:basedOn w:val="DefaultParagraphFont"/>
    <w:uiPriority w:val="21"/>
    <w:semiHidden/>
    <w:qFormat/>
    <w:rsid w:val="00762467"/>
    <w:rPr>
      <w:b/>
      <w:bCs/>
      <w:i/>
      <w:iCs/>
      <w:color w:val="EA9922" w:themeColor="accent4"/>
    </w:rPr>
  </w:style>
  <w:style w:type="character" w:styleId="PageNumber">
    <w:name w:val="page number"/>
    <w:basedOn w:val="DefaultParagraphFont"/>
    <w:uiPriority w:val="99"/>
    <w:semiHidden/>
    <w:unhideWhenUsed/>
    <w:rsid w:val="007C4EA7"/>
  </w:style>
  <w:style w:type="character" w:styleId="SubtleReference">
    <w:name w:val="Subtle Reference"/>
    <w:basedOn w:val="DefaultParagraphFont"/>
    <w:uiPriority w:val="31"/>
    <w:semiHidden/>
    <w:qFormat/>
    <w:rsid w:val="00762467"/>
    <w:rPr>
      <w:smallCaps/>
      <w:color w:val="EA9922" w:themeColor="accent4"/>
      <w:u w:val="single"/>
    </w:rPr>
  </w:style>
  <w:style w:type="character" w:styleId="IntenseReference">
    <w:name w:val="Intense Reference"/>
    <w:basedOn w:val="DefaultParagraphFont"/>
    <w:uiPriority w:val="32"/>
    <w:semiHidden/>
    <w:qFormat/>
    <w:rsid w:val="00762467"/>
    <w:rPr>
      <w:b/>
      <w:bCs/>
      <w:smallCaps/>
      <w:color w:val="EA9922" w:themeColor="accent4"/>
      <w:spacing w:val="5"/>
      <w:u w:val="single"/>
    </w:rPr>
  </w:style>
  <w:style w:type="paragraph" w:styleId="ListBullet">
    <w:name w:val="List Bullet"/>
    <w:basedOn w:val="ListParagraph"/>
    <w:uiPriority w:val="99"/>
    <w:rsid w:val="00625E74"/>
    <w:pPr>
      <w:ind w:left="425" w:hanging="425"/>
      <w:contextualSpacing w:val="0"/>
    </w:pPr>
    <w:rPr>
      <w:lang w:eastAsia="en-US"/>
    </w:rPr>
  </w:style>
  <w:style w:type="paragraph" w:styleId="ListBullet2">
    <w:name w:val="List Bullet 2"/>
    <w:basedOn w:val="ListBullet"/>
    <w:uiPriority w:val="99"/>
    <w:rsid w:val="00625E74"/>
    <w:pPr>
      <w:ind w:left="765" w:hanging="340"/>
    </w:pPr>
  </w:style>
  <w:style w:type="table" w:styleId="ListTable2-Accent6">
    <w:name w:val="List Table 2 Accent 6"/>
    <w:basedOn w:val="TableNormal"/>
    <w:uiPriority w:val="47"/>
    <w:rsid w:val="0089048A"/>
    <w:pPr>
      <w:spacing w:after="0"/>
    </w:pPr>
    <w:tblPr>
      <w:tblStyleRowBandSize w:val="1"/>
      <w:tblStyleColBandSize w:val="1"/>
      <w:tblBorders>
        <w:top w:val="single" w:sz="4" w:space="0" w:color="FFFFFE" w:themeColor="accent6" w:themeTint="99"/>
        <w:bottom w:val="single" w:sz="4" w:space="0" w:color="FFFFFE" w:themeColor="accent6" w:themeTint="99"/>
        <w:insideH w:val="single" w:sz="4" w:space="0" w:color="FFFFF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E" w:themeFill="accent6" w:themeFillTint="33"/>
      </w:tcPr>
    </w:tblStylePr>
    <w:tblStylePr w:type="band1Horz">
      <w:tblPr/>
      <w:tcPr>
        <w:shd w:val="clear" w:color="auto" w:fill="FFFFFE" w:themeFill="accent6" w:themeFillTint="33"/>
      </w:tcPr>
    </w:tblStylePr>
  </w:style>
  <w:style w:type="table" w:customStyle="1" w:styleId="TEC">
    <w:name w:val="TEC"/>
    <w:basedOn w:val="TableNormal"/>
    <w:uiPriority w:val="99"/>
    <w:rsid w:val="00625E74"/>
    <w:pPr>
      <w:spacing w:before="80" w:after="80"/>
    </w:pPr>
    <w:tblPr>
      <w:tblBorders>
        <w:bottom w:val="single" w:sz="6" w:space="0" w:color="2F8CAB" w:themeColor="accent3"/>
        <w:insideH w:val="single" w:sz="6" w:space="0" w:color="2F8CAB" w:themeColor="accent3"/>
      </w:tblBorders>
      <w:tblCellMar>
        <w:top w:w="28" w:type="dxa"/>
        <w:bottom w:w="28" w:type="dxa"/>
      </w:tblCellMar>
    </w:tblPr>
    <w:tblStylePr w:type="firstRow">
      <w:pPr>
        <w:wordWrap/>
        <w:spacing w:beforeLines="0" w:before="80" w:beforeAutospacing="0" w:afterLines="0" w:after="80" w:afterAutospacing="0"/>
        <w:contextualSpacing w:val="0"/>
      </w:pPr>
      <w:rPr>
        <w:b/>
        <w:color w:val="FFFFFF" w:themeColor="background1"/>
      </w:rPr>
      <w:tblPr/>
      <w:tcPr>
        <w:tcBorders>
          <w:bottom w:val="single" w:sz="6" w:space="0" w:color="514A4F"/>
          <w:insideH w:val="nil"/>
          <w:insideV w:val="nil"/>
        </w:tcBorders>
        <w:shd w:val="clear" w:color="auto" w:fill="514A4F"/>
      </w:tcPr>
    </w:tblStylePr>
    <w:tblStylePr w:type="firstCol">
      <w:rPr>
        <w:b/>
      </w:rPr>
    </w:tblStylePr>
  </w:style>
  <w:style w:type="paragraph" w:styleId="NoSpacing">
    <w:name w:val="No Spacing"/>
    <w:uiPriority w:val="1"/>
    <w:qFormat/>
    <w:rsid w:val="00625E74"/>
    <w:pPr>
      <w:spacing w:before="120" w:after="120"/>
    </w:pPr>
  </w:style>
  <w:style w:type="character" w:styleId="PlaceholderText">
    <w:name w:val="Placeholder Text"/>
    <w:basedOn w:val="DefaultParagraphFont"/>
    <w:uiPriority w:val="99"/>
    <w:semiHidden/>
    <w:rsid w:val="00625E74"/>
    <w:rPr>
      <w:color w:val="666666"/>
    </w:rPr>
  </w:style>
  <w:style w:type="character" w:customStyle="1" w:styleId="normaltextrun">
    <w:name w:val="normaltextrun"/>
    <w:basedOn w:val="DefaultParagraphFont"/>
    <w:rsid w:val="00797D08"/>
  </w:style>
  <w:style w:type="character" w:customStyle="1" w:styleId="eop">
    <w:name w:val="eop"/>
    <w:basedOn w:val="DefaultParagraphFont"/>
    <w:rsid w:val="00797D08"/>
  </w:style>
  <w:style w:type="paragraph" w:customStyle="1" w:styleId="whitespace-normal">
    <w:name w:val="whitespace-normal"/>
    <w:basedOn w:val="Normal"/>
    <w:uiPriority w:val="99"/>
    <w:rsid w:val="00797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NZ" w:eastAsia="en-NZ"/>
    </w:rPr>
  </w:style>
  <w:style w:type="paragraph" w:customStyle="1" w:styleId="paragraph">
    <w:name w:val="paragraph"/>
    <w:basedOn w:val="Normal"/>
    <w:uiPriority w:val="99"/>
    <w:rsid w:val="00797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NZ" w:eastAsia="en-NZ"/>
    </w:rPr>
  </w:style>
  <w:style w:type="character" w:styleId="Hyperlink">
    <w:name w:val="Hyperlink"/>
    <w:basedOn w:val="DefaultParagraphFont"/>
    <w:uiPriority w:val="99"/>
    <w:unhideWhenUsed/>
    <w:rsid w:val="00797D08"/>
    <w:rPr>
      <w:color w:val="0000FF" w:themeColor="hyperlink"/>
      <w:u w:val="single"/>
    </w:rPr>
  </w:style>
  <w:style w:type="paragraph" w:customStyle="1" w:styleId="whitespace-pre-wrap">
    <w:name w:val="whitespace-pre-wrap"/>
    <w:basedOn w:val="Normal"/>
    <w:uiPriority w:val="99"/>
    <w:rsid w:val="00773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2"/>
      <w:lang w:val="en-NZ" w:eastAsia="en-NZ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F10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4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upport.google.com/a/answer/33319?hl=en" TargetMode="External"/><Relationship Id="rId18" Type="http://schemas.openxmlformats.org/officeDocument/2006/relationships/hyperlink" Target="https://support.google.com/a/answer/7632792?sjid=4948801598383516176-AP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https://support.google.com/a/answer/3033063?sjid=4948801598383516176-AP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support.google.com/a/answer/139399" TargetMode="External"/><Relationship Id="rId17" Type="http://schemas.openxmlformats.org/officeDocument/2006/relationships/hyperlink" Target="https://support.google.com/a/answer/9176734?hl=en&amp;sjid=13885131384204517837-AP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support.google.com/a/answer/33324" TargetMode="External"/><Relationship Id="rId20" Type="http://schemas.openxmlformats.org/officeDocument/2006/relationships/hyperlink" Target="https://toolbox.googleapps.com/apps/recovery/for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upport.google.com/a/answer/33324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support.google.com/a/answer/182076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support.google.com/a/answer/33324" TargetMode="External"/><Relationship Id="rId19" Type="http://schemas.openxmlformats.org/officeDocument/2006/relationships/hyperlink" Target="https://support.google.com/a/answer/33561?hl=en&amp;sjid=4948801598383516176-AP" TargetMode="External"/><Relationship Id="rId4" Type="http://schemas.openxmlformats.org/officeDocument/2006/relationships/styles" Target="styles.xml"/><Relationship Id="rId9" Type="http://schemas.openxmlformats.org/officeDocument/2006/relationships/hyperlink" Target="https://support.google.com/a/answer/1219251" TargetMode="External"/><Relationship Id="rId14" Type="http://schemas.openxmlformats.org/officeDocument/2006/relationships/hyperlink" Target="https://admin.google.com/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EC Internal">
      <a:dk1>
        <a:sysClr val="windowText" lastClr="000000"/>
      </a:dk1>
      <a:lt1>
        <a:sysClr val="window" lastClr="FFFFFF"/>
      </a:lt1>
      <a:dk2>
        <a:srgbClr val="343032"/>
      </a:dk2>
      <a:lt2>
        <a:srgbClr val="DBD1A9"/>
      </a:lt2>
      <a:accent1>
        <a:srgbClr val="CC006A"/>
      </a:accent1>
      <a:accent2>
        <a:srgbClr val="82A12F"/>
      </a:accent2>
      <a:accent3>
        <a:srgbClr val="2F8CAB"/>
      </a:accent3>
      <a:accent4>
        <a:srgbClr val="EA9922"/>
      </a:accent4>
      <a:accent5>
        <a:srgbClr val="FFFFFE"/>
      </a:accent5>
      <a:accent6>
        <a:srgbClr val="FFFFFE"/>
      </a:accent6>
      <a:hlink>
        <a:srgbClr val="0000FF"/>
      </a:hlink>
      <a:folHlink>
        <a:srgbClr val="800080"/>
      </a:folHlink>
    </a:clrScheme>
    <a:fontScheme name="Expo">
      <a:maj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metadata xmlns="http://www.objective.com/ecm/document/metadata/DC4691BF00A443899034738234036697" version="1.0.0">
  <systemFields>
    <field name="Objective-Id">
      <value order="0">A2045247</value>
    </field>
    <field name="Objective-Title">
      <value order="0">Simple template - final content</value>
    </field>
    <field name="Objective-Description">
      <value order="0"/>
    </field>
    <field name="Objective-CreationStamp">
      <value order="0">2024-03-12T22:31:37Z</value>
    </field>
    <field name="Objective-IsApproved">
      <value order="0">false</value>
    </field>
    <field name="Objective-IsPublished">
      <value order="0">true</value>
    </field>
    <field name="Objective-DatePublished">
      <value order="0">2024-06-04T03:08:16Z</value>
    </field>
    <field name="Objective-ModificationStamp">
      <value order="0">2024-06-04T03:08:16Z</value>
    </field>
    <field name="Objective-Owner">
      <value order="0">Maya Le Bozec-McKendry</value>
    </field>
    <field name="Objective-Path">
      <value order="0">Objective Global Folder:TEC Global Folder (fA27):Communications:Marketing:Brand:Templates, Assets and Logos:CM-R-Brand-Templates, Assets and Logos- WORD / POWERPOINT TEMPLATES:2023 New Templates - Word / Powerpoint Templates - Brand Templates, Assets and Logos</value>
    </field>
    <field name="Objective-Parent">
      <value order="0">2023 New Templates - Word / Powerpoint Templates - Brand Templates, Assets and Logos</value>
    </field>
    <field name="Objective-State">
      <value order="0">Published</value>
    </field>
    <field name="Objective-VersionId">
      <value order="0">vA4601013</value>
    </field>
    <field name="Objective-Version">
      <value order="0">4.0</value>
    </field>
    <field name="Objective-VersionNumber">
      <value order="0">4</value>
    </field>
    <field name="Objective-VersionComment">
      <value order="0"/>
    </field>
    <field name="Objective-FileNumber">
      <value order="0">CM-R-03-07-05/23-0304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6">
      <field name="Objective-Reference">
        <value order="0"/>
      </field>
      <field name="Objective-Date">
        <value order="0"/>
      </field>
      <field name="Objective-Action">
        <value order="0"/>
      </field>
      <field name="Objective-Responsible">
        <value order="0"/>
      </field>
      <field name="Objective-Financial Year">
        <value order="0"/>
      </field>
      <field name="Objective-Calendar Year">
        <value order="0"/>
      </field>
      <field name="Objective-EDUMIS Number">
        <value order="0"/>
      </field>
      <field name="Objective-Sub Sector">
        <value order="0"/>
      </field>
      <field name="Objective-Fund Name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D9633CB8-7B7B-4753-AEF7-A4C60B79F2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C4691BF00A443899034738234036697"/>
  </ds:schemaRefs>
</ds:datastoreItem>
</file>

<file path=docMetadata/LabelInfo.xml><?xml version="1.0" encoding="utf-8"?>
<clbl:labelList xmlns:clbl="http://schemas.microsoft.com/office/2020/mipLabelMetadata">
  <clbl:label id="{e8e4d407-812f-46ec-8e96-0358754f4085}" enabled="0" method="" siteId="{e8e4d407-812f-46ec-8e96-0358754f408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2024-06-12T21:40:00Z</dcterms:created>
  <dcterms:modified xsi:type="dcterms:W3CDTF">2024-06-12T21:40:00Z</dcterms:modified>
</cp:coreProperties>
</file>