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126E5" w14:textId="16BD147B" w:rsidR="001F1B3E" w:rsidRPr="00750DFA" w:rsidRDefault="00C242A3" w:rsidP="00750DFA">
      <w:pPr>
        <w:pStyle w:val="Heading1"/>
      </w:pPr>
      <w:bookmarkStart w:id="0" w:name="_GoBack"/>
      <w:bookmarkEnd w:id="0"/>
      <w:r>
        <w:t xml:space="preserve">2021 </w:t>
      </w:r>
      <w:r w:rsidR="00EF129D">
        <w:t>Hardship Fund</w:t>
      </w:r>
      <w:r w:rsidR="00251780" w:rsidRPr="00750DFA">
        <w:t xml:space="preserve"> Strategy (</w:t>
      </w:r>
      <w:r w:rsidR="00EF129D">
        <w:t>HF</w:t>
      </w:r>
      <w:r w:rsidR="00251780" w:rsidRPr="00750DFA">
        <w:t>S)</w:t>
      </w:r>
    </w:p>
    <w:p w14:paraId="630262CE" w14:textId="76D68BDE" w:rsidR="004F1047" w:rsidRDefault="005A2C2F" w:rsidP="004F1047">
      <w:pPr>
        <w:pStyle w:val="IntroText"/>
        <w:rPr>
          <w:lang w:val="en-NZ"/>
        </w:rPr>
      </w:pPr>
      <w:r>
        <w:rPr>
          <w:lang w:val="en-NZ"/>
        </w:rPr>
        <w:t>T</w:t>
      </w:r>
      <w:r w:rsidR="00251780" w:rsidRPr="007A5E04">
        <w:rPr>
          <w:lang w:val="en-NZ"/>
        </w:rPr>
        <w:t xml:space="preserve">his </w:t>
      </w:r>
      <w:r w:rsidRPr="007A5E04">
        <w:rPr>
          <w:lang w:val="en-NZ"/>
        </w:rPr>
        <w:t>template</w:t>
      </w:r>
      <w:r>
        <w:rPr>
          <w:lang w:val="en-NZ"/>
        </w:rPr>
        <w:t xml:space="preserve"> </w:t>
      </w:r>
      <w:r w:rsidR="004F1047">
        <w:rPr>
          <w:lang w:val="en-NZ"/>
        </w:rPr>
        <w:t xml:space="preserve">is for you </w:t>
      </w:r>
      <w:r w:rsidR="007852E8">
        <w:rPr>
          <w:lang w:val="en-NZ"/>
        </w:rPr>
        <w:t>to help us understand how you prioritise</w:t>
      </w:r>
      <w:r w:rsidR="00DE32E3">
        <w:rPr>
          <w:lang w:val="en-NZ"/>
        </w:rPr>
        <w:t xml:space="preserve"> </w:t>
      </w:r>
      <w:r w:rsidR="00251780" w:rsidRPr="007A5E04">
        <w:rPr>
          <w:lang w:val="en-NZ"/>
        </w:rPr>
        <w:t>funding</w:t>
      </w:r>
      <w:r w:rsidR="00B56BD1">
        <w:rPr>
          <w:lang w:val="en-NZ"/>
        </w:rPr>
        <w:t xml:space="preserve"> to support learners facing the greatest hardship</w:t>
      </w:r>
      <w:r w:rsidR="00CC32D1">
        <w:rPr>
          <w:lang w:val="en-NZ"/>
        </w:rPr>
        <w:t xml:space="preserve"> </w:t>
      </w:r>
      <w:r w:rsidR="00BA6668">
        <w:rPr>
          <w:lang w:val="en-NZ"/>
        </w:rPr>
        <w:t>due to the</w:t>
      </w:r>
      <w:r w:rsidR="00FE4A23">
        <w:rPr>
          <w:lang w:val="en-NZ"/>
        </w:rPr>
        <w:t xml:space="preserve"> ongoing impact of</w:t>
      </w:r>
      <w:r w:rsidR="00CC32D1">
        <w:rPr>
          <w:lang w:val="en-NZ"/>
        </w:rPr>
        <w:t xml:space="preserve"> COVID-19</w:t>
      </w:r>
      <w:r w:rsidR="00BA6668">
        <w:rPr>
          <w:lang w:val="en-NZ"/>
        </w:rPr>
        <w:t xml:space="preserve"> pandemic</w:t>
      </w:r>
      <w:r w:rsidR="00CC32D1">
        <w:rPr>
          <w:lang w:val="en-NZ"/>
        </w:rPr>
        <w:t>.</w:t>
      </w:r>
    </w:p>
    <w:p w14:paraId="18AD9930" w14:textId="5342A5F2" w:rsidR="004F1047" w:rsidRDefault="004F1047" w:rsidP="004F1047">
      <w:pPr>
        <w:pStyle w:val="ListParagraph"/>
        <w:rPr>
          <w:lang w:val="en-NZ"/>
        </w:rPr>
      </w:pPr>
      <w:r>
        <w:rPr>
          <w:lang w:val="en-NZ"/>
        </w:rPr>
        <w:t xml:space="preserve">If your organisation have completed a Hardship Fund </w:t>
      </w:r>
      <w:r w:rsidRPr="00101A32">
        <w:rPr>
          <w:lang w:val="en-NZ"/>
        </w:rPr>
        <w:t>Strategy (</w:t>
      </w:r>
      <w:r>
        <w:rPr>
          <w:lang w:val="en-NZ"/>
        </w:rPr>
        <w:t>HFS</w:t>
      </w:r>
      <w:r w:rsidRPr="00101A32">
        <w:rPr>
          <w:lang w:val="en-NZ"/>
        </w:rPr>
        <w:t>)</w:t>
      </w:r>
      <w:r>
        <w:rPr>
          <w:lang w:val="en-NZ"/>
        </w:rPr>
        <w:t xml:space="preserve"> last year, you do not need to submit a new Strategy this year unless you are making </w:t>
      </w:r>
      <w:r w:rsidR="00C242A3">
        <w:rPr>
          <w:lang w:val="en-NZ"/>
        </w:rPr>
        <w:t xml:space="preserve">significant </w:t>
      </w:r>
      <w:r>
        <w:rPr>
          <w:lang w:val="en-NZ"/>
        </w:rPr>
        <w:t xml:space="preserve">changes to your strategic approach. </w:t>
      </w:r>
    </w:p>
    <w:p w14:paraId="093A48AA" w14:textId="075FC8C2" w:rsidR="004F1047" w:rsidRDefault="004F1047" w:rsidP="004F1047">
      <w:pPr>
        <w:pStyle w:val="ListParagraph"/>
        <w:rPr>
          <w:lang w:val="en-NZ"/>
        </w:rPr>
      </w:pPr>
      <w:r>
        <w:rPr>
          <w:lang w:val="en-NZ"/>
        </w:rPr>
        <w:t xml:space="preserve">If you have not completed a </w:t>
      </w:r>
      <w:r w:rsidR="003B2246">
        <w:rPr>
          <w:lang w:val="en-NZ"/>
        </w:rPr>
        <w:t>HFS</w:t>
      </w:r>
      <w:r>
        <w:rPr>
          <w:lang w:val="en-NZ"/>
        </w:rPr>
        <w:t xml:space="preserve"> last year</w:t>
      </w:r>
      <w:r w:rsidR="003B2246">
        <w:rPr>
          <w:lang w:val="en-NZ"/>
        </w:rPr>
        <w:t xml:space="preserve"> or if you wish to make significant changes to your approach</w:t>
      </w:r>
      <w:r>
        <w:rPr>
          <w:lang w:val="en-NZ"/>
        </w:rPr>
        <w:t xml:space="preserve">, you must </w:t>
      </w:r>
      <w:r w:rsidRPr="00C242A3">
        <w:rPr>
          <w:b/>
          <w:lang w:val="en-NZ"/>
        </w:rPr>
        <w:t>submit it to us within 15 working days</w:t>
      </w:r>
      <w:r>
        <w:rPr>
          <w:lang w:val="en-NZ"/>
        </w:rPr>
        <w:t xml:space="preserve"> of </w:t>
      </w:r>
      <w:r w:rsidR="000F5427">
        <w:rPr>
          <w:lang w:val="en-NZ"/>
        </w:rPr>
        <w:t>you receiving your</w:t>
      </w:r>
      <w:r w:rsidR="006F061A">
        <w:rPr>
          <w:lang w:val="en-NZ"/>
        </w:rPr>
        <w:t xml:space="preserve"> first</w:t>
      </w:r>
      <w:r w:rsidR="000F5427">
        <w:rPr>
          <w:lang w:val="en-NZ"/>
        </w:rPr>
        <w:t xml:space="preserve"> </w:t>
      </w:r>
      <w:r w:rsidR="006F061A">
        <w:rPr>
          <w:lang w:val="en-NZ"/>
        </w:rPr>
        <w:t>payment.</w:t>
      </w:r>
      <w:r>
        <w:rPr>
          <w:lang w:val="en-NZ"/>
        </w:rPr>
        <w:t xml:space="preserve"> </w:t>
      </w:r>
    </w:p>
    <w:p w14:paraId="158E06F9" w14:textId="5FD5A2A9" w:rsidR="007A5E04" w:rsidRDefault="007A5E04" w:rsidP="007A5E04">
      <w:pPr>
        <w:pStyle w:val="ListParagraph"/>
        <w:rPr>
          <w:lang w:val="en-NZ"/>
        </w:rPr>
      </w:pPr>
      <w:r w:rsidRPr="00101A32">
        <w:rPr>
          <w:lang w:val="en-NZ"/>
        </w:rPr>
        <w:t xml:space="preserve">Although we require a </w:t>
      </w:r>
      <w:r w:rsidR="003B2246">
        <w:rPr>
          <w:lang w:val="en-NZ"/>
        </w:rPr>
        <w:t>HFS</w:t>
      </w:r>
      <w:r w:rsidR="00BA6668">
        <w:rPr>
          <w:lang w:val="en-NZ"/>
        </w:rPr>
        <w:t xml:space="preserve"> </w:t>
      </w:r>
      <w:r w:rsidRPr="00101A32">
        <w:rPr>
          <w:lang w:val="en-NZ"/>
        </w:rPr>
        <w:t>from your organisation, our priority is to assist leaners as quickly as possible. With that in mind, you may start using</w:t>
      </w:r>
      <w:r w:rsidR="0057779A">
        <w:rPr>
          <w:lang w:val="en-NZ"/>
        </w:rPr>
        <w:t xml:space="preserve"> </w:t>
      </w:r>
      <w:r w:rsidR="00BA6668">
        <w:rPr>
          <w:lang w:val="en-NZ"/>
        </w:rPr>
        <w:t xml:space="preserve">your funding from </w:t>
      </w:r>
      <w:r w:rsidR="00BA6668" w:rsidRPr="007A5E04">
        <w:rPr>
          <w:lang w:val="en-NZ"/>
        </w:rPr>
        <w:t xml:space="preserve">the </w:t>
      </w:r>
      <w:r w:rsidR="00BA6668">
        <w:rPr>
          <w:lang w:val="en-NZ"/>
        </w:rPr>
        <w:t xml:space="preserve">Hardship </w:t>
      </w:r>
      <w:r w:rsidR="00BA6668" w:rsidRPr="007A5E04">
        <w:rPr>
          <w:lang w:val="en-NZ"/>
        </w:rPr>
        <w:t>Fund for Learners</w:t>
      </w:r>
      <w:r w:rsidR="00BA6668">
        <w:rPr>
          <w:lang w:val="en-NZ"/>
        </w:rPr>
        <w:t xml:space="preserve"> </w:t>
      </w:r>
      <w:r w:rsidRPr="00101A32">
        <w:rPr>
          <w:lang w:val="en-NZ"/>
        </w:rPr>
        <w:t>as soon as you receive it – you do not ne</w:t>
      </w:r>
      <w:r w:rsidR="00B56BD1">
        <w:rPr>
          <w:lang w:val="en-NZ"/>
        </w:rPr>
        <w:t>ed to wait for us to approve your</w:t>
      </w:r>
      <w:r w:rsidRPr="00101A32">
        <w:rPr>
          <w:lang w:val="en-NZ"/>
        </w:rPr>
        <w:t xml:space="preserve"> </w:t>
      </w:r>
      <w:r w:rsidR="003B2246">
        <w:rPr>
          <w:lang w:val="en-NZ"/>
        </w:rPr>
        <w:t>HFS</w:t>
      </w:r>
      <w:r w:rsidRPr="00101A32">
        <w:rPr>
          <w:lang w:val="en-NZ"/>
        </w:rPr>
        <w:t xml:space="preserve">. </w:t>
      </w:r>
    </w:p>
    <w:p w14:paraId="04AE3EC0" w14:textId="4A39327B" w:rsidR="007A5E04" w:rsidRPr="006C78BF" w:rsidRDefault="007A5E04" w:rsidP="006C78BF">
      <w:pPr>
        <w:pStyle w:val="ListParagraph"/>
        <w:rPr>
          <w:lang w:val="en-NZ"/>
        </w:rPr>
      </w:pPr>
      <w:r w:rsidRPr="007A5E04">
        <w:rPr>
          <w:lang w:val="en-NZ"/>
        </w:rPr>
        <w:t xml:space="preserve">We will review your </w:t>
      </w:r>
      <w:r w:rsidR="003B2246">
        <w:rPr>
          <w:lang w:val="en-NZ"/>
        </w:rPr>
        <w:t>HFS</w:t>
      </w:r>
      <w:r w:rsidR="00BA6668">
        <w:rPr>
          <w:lang w:val="en-NZ"/>
        </w:rPr>
        <w:t xml:space="preserve"> </w:t>
      </w:r>
      <w:r w:rsidRPr="007A5E04">
        <w:rPr>
          <w:lang w:val="en-NZ"/>
        </w:rPr>
        <w:t>and</w:t>
      </w:r>
      <w:r w:rsidR="00E21CA2">
        <w:rPr>
          <w:lang w:val="en-NZ"/>
        </w:rPr>
        <w:t xml:space="preserve"> will only</w:t>
      </w:r>
      <w:r w:rsidRPr="007A5E04">
        <w:rPr>
          <w:lang w:val="en-NZ"/>
        </w:rPr>
        <w:t xml:space="preserve"> </w:t>
      </w:r>
      <w:r w:rsidR="00BA6668">
        <w:rPr>
          <w:lang w:val="en-NZ"/>
        </w:rPr>
        <w:t>contact you</w:t>
      </w:r>
      <w:r>
        <w:rPr>
          <w:lang w:val="en-NZ"/>
        </w:rPr>
        <w:t xml:space="preserve"> if we have </w:t>
      </w:r>
      <w:r w:rsidRPr="007A5E04">
        <w:rPr>
          <w:lang w:val="en-NZ"/>
        </w:rPr>
        <w:t>questions or identify opportuniti</w:t>
      </w:r>
      <w:r>
        <w:rPr>
          <w:lang w:val="en-NZ"/>
        </w:rPr>
        <w:t>es.</w:t>
      </w:r>
      <w:r w:rsidRPr="006C78BF">
        <w:rPr>
          <w:lang w:val="en-NZ"/>
        </w:rPr>
        <w:t xml:space="preserve"> </w:t>
      </w:r>
    </w:p>
    <w:p w14:paraId="2BA9F962" w14:textId="77777777" w:rsidR="007A5E04" w:rsidRPr="007A5E04" w:rsidRDefault="007A5E04" w:rsidP="007A5E04">
      <w:pPr>
        <w:pStyle w:val="ListParagraph"/>
        <w:numPr>
          <w:ilvl w:val="0"/>
          <w:numId w:val="0"/>
        </w:numPr>
        <w:ind w:left="227"/>
        <w:rPr>
          <w:lang w:val="en-NZ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704"/>
        <w:gridCol w:w="4319"/>
        <w:gridCol w:w="5165"/>
      </w:tblGrid>
      <w:tr w:rsidR="00016C20" w14:paraId="1B0C6445" w14:textId="77777777" w:rsidTr="00016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D0EFD5" w14:textId="77777777" w:rsidR="00016C20" w:rsidRDefault="00016C20" w:rsidP="007A5E04">
            <w:pPr>
              <w:rPr>
                <w:lang w:val="en-NZ"/>
              </w:rPr>
            </w:pPr>
            <w:r>
              <w:rPr>
                <w:lang w:val="en-NZ"/>
              </w:rPr>
              <w:t>Ref.</w:t>
            </w:r>
          </w:p>
        </w:tc>
        <w:tc>
          <w:tcPr>
            <w:tcW w:w="4319" w:type="dxa"/>
          </w:tcPr>
          <w:p w14:paraId="148D7FF2" w14:textId="77777777" w:rsidR="00016C20" w:rsidRDefault="00016C20" w:rsidP="007A5E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Questions</w:t>
            </w:r>
          </w:p>
        </w:tc>
        <w:tc>
          <w:tcPr>
            <w:tcW w:w="5165" w:type="dxa"/>
          </w:tcPr>
          <w:p w14:paraId="137217EC" w14:textId="77777777" w:rsidR="00016C20" w:rsidRDefault="00016C20" w:rsidP="007A5E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Your response</w:t>
            </w:r>
          </w:p>
        </w:tc>
      </w:tr>
      <w:tr w:rsidR="00016C20" w14:paraId="282933AC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56F72FF" w14:textId="2B9BAD86" w:rsidR="00016C20" w:rsidRPr="00016C20" w:rsidRDefault="00EF129D" w:rsidP="00016C20">
            <w:pPr>
              <w:rPr>
                <w:lang w:val="en-NZ"/>
              </w:rPr>
            </w:pPr>
            <w:r>
              <w:rPr>
                <w:lang w:val="en-NZ"/>
              </w:rPr>
              <w:t>HFS</w:t>
            </w:r>
            <w:r w:rsidR="00016C20">
              <w:rPr>
                <w:lang w:val="en-NZ"/>
              </w:rPr>
              <w:t>1</w:t>
            </w:r>
          </w:p>
        </w:tc>
        <w:tc>
          <w:tcPr>
            <w:tcW w:w="4319" w:type="dxa"/>
          </w:tcPr>
          <w:p w14:paraId="5F9B88DC" w14:textId="3CBDD682" w:rsidR="00016C20" w:rsidRPr="00016C20" w:rsidRDefault="00016C20" w:rsidP="00293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6C20">
              <w:rPr>
                <w:lang w:val="en-NZ"/>
              </w:rPr>
              <w:t>How are you identifying</w:t>
            </w:r>
            <w:r w:rsidR="00DE32E3">
              <w:rPr>
                <w:lang w:val="en-NZ"/>
              </w:rPr>
              <w:t>/will you identify</w:t>
            </w:r>
            <w:r w:rsidRPr="00016C20">
              <w:rPr>
                <w:lang w:val="en-NZ"/>
              </w:rPr>
              <w:t xml:space="preserve"> learners </w:t>
            </w:r>
            <w:r w:rsidR="00CC32D1">
              <w:rPr>
                <w:lang w:val="en-NZ"/>
              </w:rPr>
              <w:t xml:space="preserve">that </w:t>
            </w:r>
            <w:r w:rsidR="00DE32E3">
              <w:rPr>
                <w:rFonts w:cstheme="minorHAnsi"/>
                <w:szCs w:val="22"/>
              </w:rPr>
              <w:t xml:space="preserve">are facing hardship </w:t>
            </w:r>
            <w:r w:rsidR="00BA6668">
              <w:rPr>
                <w:rFonts w:cstheme="minorHAnsi"/>
                <w:szCs w:val="22"/>
              </w:rPr>
              <w:t xml:space="preserve">due to </w:t>
            </w:r>
            <w:r w:rsidR="00A85EF0">
              <w:rPr>
                <w:rFonts w:cstheme="minorHAnsi"/>
                <w:szCs w:val="22"/>
              </w:rPr>
              <w:t xml:space="preserve">the </w:t>
            </w:r>
            <w:r w:rsidR="008D00A6">
              <w:rPr>
                <w:rFonts w:cstheme="minorHAnsi"/>
                <w:szCs w:val="22"/>
              </w:rPr>
              <w:t xml:space="preserve">ongoing </w:t>
            </w:r>
            <w:r w:rsidR="00DE32E3">
              <w:rPr>
                <w:rFonts w:cstheme="minorHAnsi"/>
                <w:szCs w:val="22"/>
              </w:rPr>
              <w:t>COVID-19</w:t>
            </w:r>
            <w:r w:rsidR="00BA6668">
              <w:rPr>
                <w:rFonts w:cstheme="minorHAnsi"/>
                <w:szCs w:val="22"/>
              </w:rPr>
              <w:t xml:space="preserve"> pandemic</w:t>
            </w:r>
            <w:r w:rsidR="00DE32E3">
              <w:rPr>
                <w:rFonts w:cstheme="minorHAnsi"/>
                <w:szCs w:val="22"/>
              </w:rPr>
              <w:t>?</w:t>
            </w:r>
          </w:p>
        </w:tc>
        <w:tc>
          <w:tcPr>
            <w:tcW w:w="5165" w:type="dxa"/>
          </w:tcPr>
          <w:p w14:paraId="6CDE5329" w14:textId="77777777" w:rsidR="00016C20" w:rsidRPr="006C78BF" w:rsidRDefault="006C78BF" w:rsidP="0035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t>S</w:t>
            </w:r>
            <w:r>
              <w:rPr>
                <w:rStyle w:val="SubtleEmphasis"/>
              </w:rPr>
              <w:t>uggested limit: 150 words</w:t>
            </w:r>
          </w:p>
        </w:tc>
      </w:tr>
      <w:tr w:rsidR="00016C20" w14:paraId="01C38C06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B016FD" w14:textId="13FDFD6E" w:rsidR="00016C20" w:rsidRPr="00016C20" w:rsidRDefault="00EF129D" w:rsidP="00016C20">
            <w:pPr>
              <w:rPr>
                <w:lang w:val="en-NZ"/>
              </w:rPr>
            </w:pPr>
            <w:r>
              <w:rPr>
                <w:lang w:val="en-NZ"/>
              </w:rPr>
              <w:t>HFS2</w:t>
            </w:r>
          </w:p>
        </w:tc>
        <w:tc>
          <w:tcPr>
            <w:tcW w:w="4319" w:type="dxa"/>
          </w:tcPr>
          <w:p w14:paraId="393635FE" w14:textId="08AE048C" w:rsidR="00F41BD0" w:rsidRDefault="00F41BD0" w:rsidP="00CC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 xml:space="preserve">Who are the </w:t>
            </w:r>
            <w:r w:rsidR="00CD6E68">
              <w:rPr>
                <w:lang w:val="en-NZ"/>
              </w:rPr>
              <w:t>learners you</w:t>
            </w:r>
            <w:r>
              <w:rPr>
                <w:lang w:val="en-NZ"/>
              </w:rPr>
              <w:t xml:space="preserve"> </w:t>
            </w:r>
            <w:r w:rsidR="005D0AE7">
              <w:rPr>
                <w:lang w:val="en-NZ"/>
              </w:rPr>
              <w:t xml:space="preserve">identified </w:t>
            </w:r>
            <w:r w:rsidR="00CD6E68">
              <w:rPr>
                <w:lang w:val="en-NZ"/>
              </w:rPr>
              <w:t>as facing</w:t>
            </w:r>
            <w:r>
              <w:rPr>
                <w:lang w:val="en-NZ"/>
              </w:rPr>
              <w:t xml:space="preserve"> the greatest hardship from </w:t>
            </w:r>
            <w:r w:rsidR="00A85EF0">
              <w:rPr>
                <w:lang w:val="en-NZ"/>
              </w:rPr>
              <w:t xml:space="preserve">your </w:t>
            </w:r>
            <w:r>
              <w:rPr>
                <w:lang w:val="en-NZ"/>
              </w:rPr>
              <w:t>last HAFL funding and what kind of hardships do you see that they will continue to face?</w:t>
            </w:r>
          </w:p>
          <w:p w14:paraId="0A069E91" w14:textId="1F32E895" w:rsidR="00DF7182" w:rsidRDefault="00016C20" w:rsidP="00CC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16C20">
              <w:rPr>
                <w:lang w:val="en-NZ"/>
              </w:rPr>
              <w:t xml:space="preserve">How are you prioritising </w:t>
            </w:r>
            <w:r w:rsidR="004F1047">
              <w:rPr>
                <w:lang w:val="en-NZ"/>
              </w:rPr>
              <w:t>those learners</w:t>
            </w:r>
            <w:r w:rsidR="00DE32E3">
              <w:rPr>
                <w:rFonts w:cstheme="minorHAnsi"/>
                <w:szCs w:val="22"/>
              </w:rPr>
              <w:t>?</w:t>
            </w:r>
          </w:p>
          <w:p w14:paraId="316EC905" w14:textId="6E0B461A" w:rsidR="00CC32D1" w:rsidRPr="00CC32D1" w:rsidRDefault="00CC32D1" w:rsidP="00CC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rFonts w:cstheme="minorHAnsi"/>
                <w:i/>
                <w:szCs w:val="22"/>
              </w:rPr>
              <w:t>Hardship means those learners facing</w:t>
            </w:r>
            <w:r w:rsidRPr="00CC32D1">
              <w:rPr>
                <w:rFonts w:cstheme="minorHAnsi"/>
                <w:i/>
                <w:szCs w:val="22"/>
              </w:rPr>
              <w:t xml:space="preserve"> suffering, deprivation or financial challenge. </w:t>
            </w:r>
          </w:p>
        </w:tc>
        <w:tc>
          <w:tcPr>
            <w:tcW w:w="5165" w:type="dxa"/>
          </w:tcPr>
          <w:p w14:paraId="08F65698" w14:textId="77777777" w:rsidR="00016C20" w:rsidRDefault="006C78BF" w:rsidP="0035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t>S</w:t>
            </w:r>
            <w:r>
              <w:rPr>
                <w:rStyle w:val="SubtleEmphasis"/>
              </w:rPr>
              <w:t>uggested limit: 300 words</w:t>
            </w:r>
          </w:p>
          <w:p w14:paraId="022287E2" w14:textId="0468F603" w:rsidR="00DF7182" w:rsidRPr="006C78BF" w:rsidRDefault="00DF7182" w:rsidP="00DF7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</w:p>
        </w:tc>
      </w:tr>
      <w:tr w:rsidR="00016C20" w14:paraId="7AA327A3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5DF6805" w14:textId="4239DA1E" w:rsidR="00016C20" w:rsidRPr="00872339" w:rsidRDefault="00EF129D" w:rsidP="00016C20">
            <w:pPr>
              <w:rPr>
                <w:lang w:val="en-NZ"/>
              </w:rPr>
            </w:pPr>
            <w:r>
              <w:rPr>
                <w:lang w:val="en-NZ"/>
              </w:rPr>
              <w:t>HFS</w:t>
            </w:r>
            <w:r w:rsidR="00016C20">
              <w:rPr>
                <w:lang w:val="en-NZ"/>
              </w:rPr>
              <w:t>3</w:t>
            </w:r>
          </w:p>
        </w:tc>
        <w:tc>
          <w:tcPr>
            <w:tcW w:w="4319" w:type="dxa"/>
          </w:tcPr>
          <w:p w14:paraId="26A66E3E" w14:textId="11B15C73" w:rsidR="00016C20" w:rsidRPr="00872339" w:rsidRDefault="00016C20" w:rsidP="00016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339">
              <w:rPr>
                <w:lang w:val="en-NZ"/>
              </w:rPr>
              <w:t>How does yo</w:t>
            </w:r>
            <w:r w:rsidR="006C78BF">
              <w:rPr>
                <w:lang w:val="en-NZ"/>
              </w:rPr>
              <w:t>ur organisation plan to use the</w:t>
            </w:r>
            <w:r w:rsidR="00BA6668">
              <w:rPr>
                <w:lang w:val="en-NZ"/>
              </w:rPr>
              <w:t xml:space="preserve"> funding from the</w:t>
            </w:r>
            <w:r w:rsidR="006C78BF">
              <w:rPr>
                <w:lang w:val="en-NZ"/>
              </w:rPr>
              <w:t xml:space="preserve"> </w:t>
            </w:r>
            <w:r w:rsidR="00BA6668">
              <w:rPr>
                <w:lang w:val="en-NZ"/>
              </w:rPr>
              <w:t xml:space="preserve">Hardship </w:t>
            </w:r>
            <w:r w:rsidR="00BA6668" w:rsidRPr="007A5E04">
              <w:rPr>
                <w:lang w:val="en-NZ"/>
              </w:rPr>
              <w:t>Fund for Learners</w:t>
            </w:r>
            <w:r w:rsidR="008D00A6">
              <w:rPr>
                <w:lang w:val="en-NZ"/>
              </w:rPr>
              <w:t xml:space="preserve"> to benefit learners</w:t>
            </w:r>
            <w:r w:rsidRPr="00872339">
              <w:rPr>
                <w:lang w:val="en-NZ"/>
              </w:rPr>
              <w:t xml:space="preserve">? </w:t>
            </w:r>
          </w:p>
          <w:p w14:paraId="59DFF7F8" w14:textId="77777777" w:rsidR="00016C20" w:rsidRPr="00872339" w:rsidRDefault="006C78BF" w:rsidP="00CC32D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NZ"/>
              </w:rPr>
              <w:t>W</w:t>
            </w:r>
            <w:r w:rsidR="00016C20">
              <w:rPr>
                <w:lang w:val="en-NZ"/>
              </w:rPr>
              <w:t xml:space="preserve">hat do you plan to </w:t>
            </w:r>
            <w:r>
              <w:rPr>
                <w:lang w:val="en-NZ"/>
              </w:rPr>
              <w:t>purchase?</w:t>
            </w:r>
          </w:p>
          <w:p w14:paraId="0038CED2" w14:textId="77777777" w:rsidR="00016C20" w:rsidRPr="00872339" w:rsidRDefault="006C78BF" w:rsidP="00CC32D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NZ"/>
              </w:rPr>
              <w:t>H</w:t>
            </w:r>
            <w:r w:rsidR="00016C20">
              <w:rPr>
                <w:lang w:val="en-NZ"/>
              </w:rPr>
              <w:t>ow do you plan to purchase it?</w:t>
            </w:r>
          </w:p>
          <w:p w14:paraId="75260D1E" w14:textId="5CC705B3" w:rsidR="00D37A51" w:rsidRPr="00C242A3" w:rsidRDefault="006C78BF" w:rsidP="00C242A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NZ"/>
              </w:rPr>
              <w:t>H</w:t>
            </w:r>
            <w:r w:rsidR="00016C20">
              <w:rPr>
                <w:lang w:val="en-NZ"/>
              </w:rPr>
              <w:t>ow will you ensure efficient and effective use of the funding?</w:t>
            </w:r>
          </w:p>
          <w:p w14:paraId="1E630D15" w14:textId="6CC73401" w:rsidR="00CC32D1" w:rsidRPr="00CC32D1" w:rsidRDefault="00CC32D1" w:rsidP="00D37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For resource </w:t>
            </w:r>
            <w:r w:rsidR="005D0AE7">
              <w:rPr>
                <w:i/>
              </w:rPr>
              <w:t>purchases, provide</w:t>
            </w:r>
            <w:r w:rsidR="00D37A51">
              <w:rPr>
                <w:i/>
              </w:rPr>
              <w:t xml:space="preserve"> information on what</w:t>
            </w:r>
            <w:r>
              <w:rPr>
                <w:i/>
              </w:rPr>
              <w:t xml:space="preserve"> will likely be purchased and</w:t>
            </w:r>
            <w:r w:rsidR="00D37A51">
              <w:rPr>
                <w:i/>
              </w:rPr>
              <w:t xml:space="preserve"> whether </w:t>
            </w:r>
            <w:r w:rsidR="00D37A51">
              <w:rPr>
                <w:i/>
              </w:rPr>
              <w:lastRenderedPageBreak/>
              <w:t>those items</w:t>
            </w:r>
            <w:r>
              <w:rPr>
                <w:i/>
              </w:rPr>
              <w:t xml:space="preserve"> will be purchased for groups of learners or individual learners (or a description of both). </w:t>
            </w:r>
          </w:p>
        </w:tc>
        <w:tc>
          <w:tcPr>
            <w:tcW w:w="5165" w:type="dxa"/>
          </w:tcPr>
          <w:p w14:paraId="58F99A59" w14:textId="5DE55B76" w:rsidR="00016C20" w:rsidRPr="006C78BF" w:rsidRDefault="006C7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lastRenderedPageBreak/>
              <w:t>S</w:t>
            </w:r>
            <w:r>
              <w:rPr>
                <w:rStyle w:val="SubtleEmphasis"/>
              </w:rPr>
              <w:t>uggested limit: 300 words</w:t>
            </w:r>
          </w:p>
        </w:tc>
      </w:tr>
      <w:tr w:rsidR="00016C20" w14:paraId="2FE6BC73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349A37" w14:textId="5EBD264E" w:rsidR="00016C20" w:rsidRPr="00764BE0" w:rsidRDefault="00EF129D" w:rsidP="00872339">
            <w:pPr>
              <w:rPr>
                <w:lang w:val="en-NZ"/>
              </w:rPr>
            </w:pPr>
            <w:r>
              <w:rPr>
                <w:lang w:val="en-NZ"/>
              </w:rPr>
              <w:t>HFS</w:t>
            </w:r>
            <w:r w:rsidR="00016C20">
              <w:rPr>
                <w:lang w:val="en-NZ"/>
              </w:rPr>
              <w:t>4</w:t>
            </w:r>
          </w:p>
        </w:tc>
        <w:tc>
          <w:tcPr>
            <w:tcW w:w="4319" w:type="dxa"/>
          </w:tcPr>
          <w:p w14:paraId="62B66CD3" w14:textId="15F76AA9" w:rsidR="00D37A51" w:rsidRDefault="00D37A51" w:rsidP="00DE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H</w:t>
            </w:r>
            <w:r w:rsidR="00016C20">
              <w:rPr>
                <w:lang w:val="en-NZ"/>
              </w:rPr>
              <w:t>ow will you</w:t>
            </w:r>
            <w:r w:rsidR="00016C20" w:rsidRPr="00764BE0">
              <w:rPr>
                <w:lang w:val="en-NZ"/>
              </w:rPr>
              <w:t xml:space="preserve"> keep track of costs incurred</w:t>
            </w:r>
            <w:r>
              <w:rPr>
                <w:lang w:val="en-NZ"/>
              </w:rPr>
              <w:t>?</w:t>
            </w:r>
          </w:p>
          <w:p w14:paraId="5D0D0F83" w14:textId="7E9694E5" w:rsidR="00016C20" w:rsidRDefault="00D37A51" w:rsidP="00DE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NZ"/>
              </w:rPr>
              <w:t>H</w:t>
            </w:r>
            <w:r w:rsidR="00DF7182">
              <w:rPr>
                <w:lang w:val="en-NZ"/>
              </w:rPr>
              <w:t>ow will you ensure funding is used in compliance with the funding conditions</w:t>
            </w:r>
            <w:r w:rsidR="00016C20" w:rsidRPr="00764BE0">
              <w:rPr>
                <w:lang w:val="en-NZ"/>
              </w:rPr>
              <w:t>?</w:t>
            </w:r>
          </w:p>
        </w:tc>
        <w:tc>
          <w:tcPr>
            <w:tcW w:w="5165" w:type="dxa"/>
          </w:tcPr>
          <w:p w14:paraId="59190522" w14:textId="7EF6178E" w:rsidR="00016C20" w:rsidRPr="006C78BF" w:rsidRDefault="006C78BF" w:rsidP="00B47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  <w:r w:rsidRPr="006C78BF">
              <w:rPr>
                <w:rStyle w:val="SubtleEmphasis"/>
              </w:rPr>
              <w:t>S</w:t>
            </w:r>
            <w:r w:rsidR="00B47FE4">
              <w:rPr>
                <w:rStyle w:val="SubtleEmphasis"/>
              </w:rPr>
              <w:t>uggested limit: 30</w:t>
            </w:r>
            <w:r>
              <w:rPr>
                <w:rStyle w:val="SubtleEmphasis"/>
              </w:rPr>
              <w:t>0 words</w:t>
            </w:r>
          </w:p>
        </w:tc>
      </w:tr>
      <w:tr w:rsidR="00016C20" w14:paraId="5656A97E" w14:textId="77777777" w:rsidTr="00016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1D84C1D" w14:textId="727B0E13" w:rsidR="00016C20" w:rsidRDefault="00EF129D" w:rsidP="009E7008">
            <w:pPr>
              <w:rPr>
                <w:lang w:val="en-NZ"/>
              </w:rPr>
            </w:pPr>
            <w:r>
              <w:rPr>
                <w:lang w:val="en-NZ"/>
              </w:rPr>
              <w:t>HFS</w:t>
            </w:r>
            <w:r w:rsidR="00AF27B1">
              <w:rPr>
                <w:lang w:val="en-NZ"/>
              </w:rPr>
              <w:t>5</w:t>
            </w:r>
          </w:p>
        </w:tc>
        <w:tc>
          <w:tcPr>
            <w:tcW w:w="4319" w:type="dxa"/>
          </w:tcPr>
          <w:p w14:paraId="21ECC130" w14:textId="77777777" w:rsidR="00016C20" w:rsidRPr="00764BE0" w:rsidRDefault="00016C20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 xml:space="preserve">Additional information – please add anything else you would like to tell us about. </w:t>
            </w:r>
          </w:p>
        </w:tc>
        <w:tc>
          <w:tcPr>
            <w:tcW w:w="5165" w:type="dxa"/>
          </w:tcPr>
          <w:p w14:paraId="12BC2150" w14:textId="77777777" w:rsidR="00016C20" w:rsidRPr="006C78BF" w:rsidRDefault="00016C20" w:rsidP="00872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</w:rPr>
            </w:pPr>
          </w:p>
        </w:tc>
      </w:tr>
    </w:tbl>
    <w:p w14:paraId="55B11FCA" w14:textId="77777777" w:rsidR="007A5E04" w:rsidRDefault="007A5E04" w:rsidP="00016C20">
      <w:pPr>
        <w:rPr>
          <w:lang w:val="en-NZ"/>
        </w:rPr>
      </w:pPr>
    </w:p>
    <w:p w14:paraId="071D5A22" w14:textId="77777777" w:rsidR="0057779A" w:rsidRPr="00016C20" w:rsidRDefault="0057779A" w:rsidP="0057779A">
      <w:pPr>
        <w:spacing w:after="120"/>
        <w:jc w:val="right"/>
        <w:rPr>
          <w:szCs w:val="22"/>
        </w:rPr>
      </w:pPr>
      <w:r w:rsidRPr="00016C20">
        <w:rPr>
          <w:b/>
          <w:color w:val="484345" w:themeColor="text1" w:themeTint="E6"/>
          <w:szCs w:val="22"/>
          <w:lang w:val="en-NZ" w:eastAsia="en-US"/>
        </w:rPr>
        <w:t xml:space="preserve">Completed forms to: </w:t>
      </w:r>
      <w:hyperlink r:id="rId9" w:history="1">
        <w:r w:rsidRPr="00016C20">
          <w:rPr>
            <w:rStyle w:val="Hyperlink"/>
            <w:rFonts w:ascii="Arial" w:hAnsi="Arial" w:cs="Arial"/>
            <w:szCs w:val="22"/>
          </w:rPr>
          <w:t>customerservice@tec.govt.nz</w:t>
        </w:r>
      </w:hyperlink>
    </w:p>
    <w:p w14:paraId="0C178459" w14:textId="75D7F34C" w:rsidR="006C78BF" w:rsidRDefault="0057779A" w:rsidP="006C78BF">
      <w:pPr>
        <w:spacing w:after="120"/>
        <w:jc w:val="right"/>
        <w:rPr>
          <w:b/>
          <w:color w:val="484345" w:themeColor="text1" w:themeTint="E6"/>
          <w:szCs w:val="22"/>
        </w:rPr>
      </w:pPr>
      <w:r w:rsidRPr="00016C20">
        <w:rPr>
          <w:b/>
          <w:color w:val="484345" w:themeColor="text1" w:themeTint="E6"/>
          <w:szCs w:val="22"/>
        </w:rPr>
        <w:t>Subject line:</w:t>
      </w:r>
      <w:r>
        <w:rPr>
          <w:b/>
          <w:color w:val="484345" w:themeColor="text1" w:themeTint="E6"/>
          <w:szCs w:val="22"/>
        </w:rPr>
        <w:t xml:space="preserve"> </w:t>
      </w:r>
      <w:r w:rsidR="00B70115">
        <w:rPr>
          <w:b/>
          <w:color w:val="484345" w:themeColor="text1" w:themeTint="E6"/>
          <w:szCs w:val="22"/>
        </w:rPr>
        <w:t>[</w:t>
      </w:r>
      <w:r w:rsidR="00FE4A23">
        <w:rPr>
          <w:b/>
          <w:color w:val="484345" w:themeColor="text1" w:themeTint="E6"/>
          <w:szCs w:val="22"/>
        </w:rPr>
        <w:t>EDUMIS</w:t>
      </w:r>
      <w:r w:rsidR="00B70115">
        <w:rPr>
          <w:b/>
          <w:color w:val="484345" w:themeColor="text1" w:themeTint="E6"/>
          <w:szCs w:val="22"/>
        </w:rPr>
        <w:t>]</w:t>
      </w:r>
      <w:r>
        <w:rPr>
          <w:b/>
          <w:color w:val="484345" w:themeColor="text1" w:themeTint="E6"/>
          <w:szCs w:val="22"/>
        </w:rPr>
        <w:t xml:space="preserve"> </w:t>
      </w:r>
      <w:r w:rsidR="00EF129D">
        <w:rPr>
          <w:b/>
          <w:color w:val="484345" w:themeColor="text1" w:themeTint="E6"/>
          <w:szCs w:val="22"/>
        </w:rPr>
        <w:t>–</w:t>
      </w:r>
      <w:r>
        <w:rPr>
          <w:b/>
          <w:color w:val="484345" w:themeColor="text1" w:themeTint="E6"/>
          <w:szCs w:val="22"/>
        </w:rPr>
        <w:t xml:space="preserve"> </w:t>
      </w:r>
      <w:r w:rsidR="00EF129D">
        <w:rPr>
          <w:b/>
          <w:color w:val="484345" w:themeColor="text1" w:themeTint="E6"/>
          <w:szCs w:val="22"/>
        </w:rPr>
        <w:t>Hardship Fund</w:t>
      </w:r>
      <w:r w:rsidRPr="00016C20">
        <w:rPr>
          <w:b/>
          <w:color w:val="484345" w:themeColor="text1" w:themeTint="E6"/>
          <w:szCs w:val="22"/>
        </w:rPr>
        <w:t xml:space="preserve"> Strategy</w:t>
      </w:r>
      <w:r w:rsidR="00AF27B1">
        <w:rPr>
          <w:b/>
          <w:color w:val="484345" w:themeColor="text1" w:themeTint="E6"/>
          <w:szCs w:val="22"/>
        </w:rPr>
        <w:t xml:space="preserve"> 2021</w:t>
      </w:r>
    </w:p>
    <w:p w14:paraId="7D3D146F" w14:textId="77777777" w:rsidR="005A2C2F" w:rsidRPr="006C78BF" w:rsidRDefault="005A2C2F" w:rsidP="006C78BF">
      <w:pPr>
        <w:spacing w:after="120"/>
        <w:jc w:val="right"/>
        <w:rPr>
          <w:b/>
          <w:color w:val="484345" w:themeColor="text1" w:themeTint="E6"/>
          <w:szCs w:val="22"/>
        </w:rPr>
      </w:pPr>
    </w:p>
    <w:sectPr w:rsidR="005A2C2F" w:rsidRPr="006C78BF" w:rsidSect="00E3773B">
      <w:footerReference w:type="default" r:id="rId10"/>
      <w:headerReference w:type="first" r:id="rId11"/>
      <w:footerReference w:type="first" r:id="rId12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682F1" w14:textId="77777777" w:rsidR="00FD0AE7" w:rsidRDefault="00FD0AE7" w:rsidP="00C34D06">
      <w:pPr>
        <w:spacing w:after="0"/>
      </w:pPr>
      <w:r>
        <w:separator/>
      </w:r>
    </w:p>
  </w:endnote>
  <w:endnote w:type="continuationSeparator" w:id="0">
    <w:p w14:paraId="1248B0C9" w14:textId="77777777" w:rsidR="00FD0AE7" w:rsidRDefault="00FD0AE7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472B5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6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313EA8" w14:textId="597D3A84" w:rsidR="00355784" w:rsidRPr="00016C20" w:rsidRDefault="00DE32E3" w:rsidP="00355784">
    <w:pPr>
      <w:rPr>
        <w:b/>
        <w:color w:val="484345" w:themeColor="text1" w:themeTint="E6"/>
        <w:lang w:val="en-NZ"/>
      </w:rPr>
    </w:pPr>
    <w:r>
      <w:rPr>
        <w:b/>
        <w:color w:val="484345" w:themeColor="text1" w:themeTint="E6"/>
      </w:rPr>
      <w:t>Hardship Fund</w:t>
    </w:r>
    <w:r w:rsidR="00355784">
      <w:rPr>
        <w:b/>
        <w:color w:val="484345" w:themeColor="text1" w:themeTint="E6"/>
      </w:rPr>
      <w:t xml:space="preserve"> Strategy - </w:t>
    </w:r>
    <w:r w:rsidR="00355784" w:rsidRPr="00872339">
      <w:rPr>
        <w:b/>
        <w:color w:val="484345" w:themeColor="text1" w:themeTint="E6"/>
      </w:rPr>
      <w:t xml:space="preserve">Template for Tertiary Education </w:t>
    </w:r>
    <w:r w:rsidR="00355784" w:rsidRPr="00872339">
      <w:rPr>
        <w:b/>
        <w:color w:val="484345" w:themeColor="text1" w:themeTint="E6"/>
        <w:lang w:val="en-NZ"/>
      </w:rPr>
      <w:t>Organisations</w:t>
    </w:r>
  </w:p>
  <w:p w14:paraId="413D6FA6" w14:textId="099D38FA" w:rsidR="00F13233" w:rsidRDefault="00DE32E3" w:rsidP="0057779A">
    <w:pPr>
      <w:pStyle w:val="Footer"/>
      <w:tabs>
        <w:tab w:val="clear" w:pos="7655"/>
        <w:tab w:val="right" w:pos="9838"/>
      </w:tabs>
      <w:ind w:right="360"/>
    </w:pPr>
    <w:r>
      <w:t>Hardship</w:t>
    </w:r>
    <w:r w:rsidR="00355784">
      <w:t xml:space="preserve"> Fund for Learners</w:t>
    </w:r>
    <w:r w:rsidR="006F061A">
      <w:t xml:space="preserve"> 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CFCC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6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DC7FB3" w14:textId="0E0328B7" w:rsidR="00016C20" w:rsidRPr="00016C20" w:rsidRDefault="00DE32E3" w:rsidP="00016C20">
    <w:pPr>
      <w:rPr>
        <w:b/>
        <w:color w:val="484345" w:themeColor="text1" w:themeTint="E6"/>
        <w:lang w:val="en-NZ"/>
      </w:rPr>
    </w:pPr>
    <w:r>
      <w:rPr>
        <w:b/>
        <w:color w:val="484345" w:themeColor="text1" w:themeTint="E6"/>
      </w:rPr>
      <w:t>Hardship Fund</w:t>
    </w:r>
    <w:r w:rsidR="00016C20">
      <w:rPr>
        <w:b/>
        <w:color w:val="484345" w:themeColor="text1" w:themeTint="E6"/>
      </w:rPr>
      <w:t xml:space="preserve"> Strategy - </w:t>
    </w:r>
    <w:r w:rsidR="00016C20" w:rsidRPr="00872339">
      <w:rPr>
        <w:b/>
        <w:color w:val="484345" w:themeColor="text1" w:themeTint="E6"/>
      </w:rPr>
      <w:t xml:space="preserve">Template for Tertiary Education </w:t>
    </w:r>
    <w:r w:rsidR="00016C20" w:rsidRPr="00872339">
      <w:rPr>
        <w:b/>
        <w:color w:val="484345" w:themeColor="text1" w:themeTint="E6"/>
        <w:lang w:val="en-NZ"/>
      </w:rPr>
      <w:t>Organisations</w:t>
    </w:r>
  </w:p>
  <w:p w14:paraId="611BF7E1" w14:textId="501D283B" w:rsidR="00F13233" w:rsidRDefault="00DE32E3" w:rsidP="00E3773B">
    <w:pPr>
      <w:pStyle w:val="Footer"/>
      <w:tabs>
        <w:tab w:val="clear" w:pos="7655"/>
        <w:tab w:val="right" w:pos="9838"/>
      </w:tabs>
      <w:ind w:right="360"/>
    </w:pPr>
    <w:r>
      <w:t>Hardship</w:t>
    </w:r>
    <w:r w:rsidR="00016C20">
      <w:t xml:space="preserve"> Fund for Learners</w:t>
    </w:r>
    <w:r w:rsidR="006F061A">
      <w:t xml:space="preserve">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711F6" w14:textId="77777777" w:rsidR="00FD0AE7" w:rsidRDefault="00FD0AE7" w:rsidP="00C34D06">
      <w:pPr>
        <w:spacing w:after="0"/>
      </w:pPr>
      <w:r>
        <w:separator/>
      </w:r>
    </w:p>
  </w:footnote>
  <w:footnote w:type="continuationSeparator" w:id="0">
    <w:p w14:paraId="6D9A663E" w14:textId="77777777" w:rsidR="00FD0AE7" w:rsidRDefault="00FD0AE7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4799A" w14:textId="77777777" w:rsidR="00355784" w:rsidRDefault="00355784">
    <w:pPr>
      <w:pStyle w:val="Header"/>
    </w:pPr>
    <w:r w:rsidRPr="007A5E04">
      <w:rPr>
        <w:noProof/>
        <w:lang w:val="en-NZ" w:eastAsia="en-NZ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7E92444" wp14:editId="71B3CD95">
              <wp:simplePos x="0" y="0"/>
              <wp:positionH relativeFrom="column">
                <wp:posOffset>1828165</wp:posOffset>
              </wp:positionH>
              <wp:positionV relativeFrom="paragraph">
                <wp:posOffset>-97790</wp:posOffset>
              </wp:positionV>
              <wp:extent cx="5038725" cy="1977390"/>
              <wp:effectExtent l="0" t="0" r="0" b="3810"/>
              <wp:wrapTight wrapText="bothSides">
                <wp:wrapPolygon edited="0">
                  <wp:start x="245" y="0"/>
                  <wp:lineTo x="245" y="21434"/>
                  <wp:lineTo x="21314" y="21434"/>
                  <wp:lineTo x="21314" y="0"/>
                  <wp:lineTo x="245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977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0C97E" w14:textId="2CA6804A" w:rsidR="00355784" w:rsidRDefault="00DE32E3" w:rsidP="00355784">
                          <w:pPr>
                            <w:pStyle w:val="Heading1"/>
                            <w:jc w:val="right"/>
                            <w:rPr>
                              <w:color w:val="484345" w:themeColor="text1" w:themeTint="E6"/>
                            </w:rPr>
                          </w:pPr>
                          <w:r>
                            <w:rPr>
                              <w:color w:val="484345" w:themeColor="text1" w:themeTint="E6"/>
                            </w:rPr>
                            <w:t>Hardship</w:t>
                          </w:r>
                          <w:r w:rsidR="00355784">
                            <w:rPr>
                              <w:color w:val="484345" w:themeColor="text1" w:themeTint="E6"/>
                            </w:rPr>
                            <w:t xml:space="preserve"> Fund for Learners (</w:t>
                          </w:r>
                          <w:r>
                            <w:rPr>
                              <w:color w:val="484345" w:themeColor="text1" w:themeTint="E6"/>
                            </w:rPr>
                            <w:t>H</w:t>
                          </w:r>
                          <w:r w:rsidR="00355784">
                            <w:rPr>
                              <w:color w:val="484345" w:themeColor="text1" w:themeTint="E6"/>
                            </w:rPr>
                            <w:t>AFL)</w:t>
                          </w:r>
                        </w:p>
                        <w:p w14:paraId="625EDA29" w14:textId="2E5EC464" w:rsidR="00355784" w:rsidRPr="00750DFA" w:rsidRDefault="00DE32E3" w:rsidP="00355784">
                          <w:pPr>
                            <w:spacing w:after="120"/>
                            <w:jc w:val="right"/>
                            <w:rPr>
                              <w:b/>
                              <w:color w:val="484345" w:themeColor="text1" w:themeTint="E6"/>
                              <w:sz w:val="24"/>
                              <w:lang w:val="en-NZ"/>
                            </w:rPr>
                          </w:pPr>
                          <w:r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>H</w:t>
                          </w:r>
                          <w:r w:rsidR="00B56BD1"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 xml:space="preserve">ardship </w:t>
                          </w:r>
                          <w:r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>F</w:t>
                          </w:r>
                          <w:r w:rsidR="00B56BD1"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 xml:space="preserve">und </w:t>
                          </w:r>
                          <w:r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>S</w:t>
                          </w:r>
                          <w:r w:rsidR="00B56BD1"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>trategy</w:t>
                          </w:r>
                          <w:r w:rsidR="00355784" w:rsidRPr="00750DFA">
                            <w:rPr>
                              <w:b/>
                              <w:color w:val="484345" w:themeColor="text1" w:themeTint="E6"/>
                              <w:sz w:val="24"/>
                            </w:rPr>
                            <w:t xml:space="preserve"> Template for Tertiary Education </w:t>
                          </w:r>
                          <w:r w:rsidR="00355784" w:rsidRPr="00750DFA">
                            <w:rPr>
                              <w:b/>
                              <w:color w:val="484345" w:themeColor="text1" w:themeTint="E6"/>
                              <w:sz w:val="24"/>
                              <w:lang w:val="en-NZ"/>
                            </w:rPr>
                            <w:t>Organisations</w:t>
                          </w:r>
                        </w:p>
                        <w:p w14:paraId="6BE44C9B" w14:textId="77777777" w:rsidR="00355784" w:rsidRPr="00016C20" w:rsidRDefault="00355784" w:rsidP="00355784">
                          <w:pPr>
                            <w:spacing w:after="120"/>
                            <w:jc w:val="right"/>
                            <w:rPr>
                              <w:szCs w:val="22"/>
                            </w:rPr>
                          </w:pP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  <w:lang w:val="en-NZ" w:eastAsia="en-US"/>
                            </w:rPr>
                            <w:t xml:space="preserve">Completed forms to: </w:t>
                          </w:r>
                          <w:hyperlink r:id="rId1" w:history="1">
                            <w:r w:rsidRPr="00016C20">
                              <w:rPr>
                                <w:rStyle w:val="Hyperlink"/>
                                <w:rFonts w:ascii="Arial" w:hAnsi="Arial" w:cs="Arial"/>
                                <w:szCs w:val="22"/>
                              </w:rPr>
                              <w:t>customerservice@tec.govt.nz</w:t>
                            </w:r>
                          </w:hyperlink>
                        </w:p>
                        <w:p w14:paraId="305BBDDC" w14:textId="65B1B35E" w:rsidR="00355784" w:rsidRPr="00872339" w:rsidRDefault="00355784" w:rsidP="00355784">
                          <w:pPr>
                            <w:spacing w:after="120"/>
                            <w:jc w:val="right"/>
                            <w:rPr>
                              <w:lang w:val="en-NZ" w:eastAsia="en-US"/>
                            </w:rPr>
                          </w:pP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Subject line:</w:t>
                          </w:r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 </w:t>
                          </w: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Your </w:t>
                          </w:r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[</w:t>
                          </w: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Edumis</w:t>
                          </w:r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] </w:t>
                          </w:r>
                          <w:r w:rsidR="00DE32E3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–</w:t>
                          </w:r>
                          <w:r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 </w:t>
                          </w:r>
                          <w:r w:rsidR="00DE32E3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>Hardship Fund</w:t>
                          </w:r>
                          <w:r w:rsidRPr="00016C20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 Strategy</w:t>
                          </w:r>
                          <w:r w:rsidR="001831BE">
                            <w:rPr>
                              <w:b/>
                              <w:color w:val="484345" w:themeColor="text1" w:themeTint="E6"/>
                              <w:szCs w:val="22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924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3.95pt;margin-top:-7.7pt;width:396.75pt;height:155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" filled="f" stroked="f">
              <v:textbox>
                <w:txbxContent>
                  <w:p w14:paraId="7BA0C97E" w14:textId="2CA6804A" w:rsidR="00355784" w:rsidRDefault="00DE32E3" w:rsidP="00355784">
                    <w:pPr>
                      <w:pStyle w:val="Heading1"/>
                      <w:jc w:val="right"/>
                      <w:rPr>
                        <w:color w:val="484345" w:themeColor="text1" w:themeTint="E6"/>
                      </w:rPr>
                    </w:pPr>
                    <w:r>
                      <w:rPr>
                        <w:color w:val="484345" w:themeColor="text1" w:themeTint="E6"/>
                      </w:rPr>
                      <w:t>Hardship</w:t>
                    </w:r>
                    <w:r w:rsidR="00355784">
                      <w:rPr>
                        <w:color w:val="484345" w:themeColor="text1" w:themeTint="E6"/>
                      </w:rPr>
                      <w:t xml:space="preserve"> Fund for Learners (</w:t>
                    </w:r>
                    <w:r>
                      <w:rPr>
                        <w:color w:val="484345" w:themeColor="text1" w:themeTint="E6"/>
                      </w:rPr>
                      <w:t>H</w:t>
                    </w:r>
                    <w:r w:rsidR="00355784">
                      <w:rPr>
                        <w:color w:val="484345" w:themeColor="text1" w:themeTint="E6"/>
                      </w:rPr>
                      <w:t>AFL)</w:t>
                    </w:r>
                  </w:p>
                  <w:p w14:paraId="625EDA29" w14:textId="2E5EC464" w:rsidR="00355784" w:rsidRPr="00750DFA" w:rsidRDefault="00DE32E3" w:rsidP="00355784">
                    <w:pPr>
                      <w:spacing w:after="120"/>
                      <w:jc w:val="right"/>
                      <w:rPr>
                        <w:b/>
                        <w:color w:val="484345" w:themeColor="text1" w:themeTint="E6"/>
                        <w:sz w:val="24"/>
                        <w:lang w:val="en-NZ"/>
                      </w:rPr>
                    </w:pPr>
                    <w:r>
                      <w:rPr>
                        <w:b/>
                        <w:color w:val="484345" w:themeColor="text1" w:themeTint="E6"/>
                        <w:sz w:val="24"/>
                      </w:rPr>
                      <w:t>H</w:t>
                    </w:r>
                    <w:r w:rsidR="00B56BD1">
                      <w:rPr>
                        <w:b/>
                        <w:color w:val="484345" w:themeColor="text1" w:themeTint="E6"/>
                        <w:sz w:val="24"/>
                      </w:rPr>
                      <w:t xml:space="preserve">ardship </w:t>
                    </w:r>
                    <w:r>
                      <w:rPr>
                        <w:b/>
                        <w:color w:val="484345" w:themeColor="text1" w:themeTint="E6"/>
                        <w:sz w:val="24"/>
                      </w:rPr>
                      <w:t>F</w:t>
                    </w:r>
                    <w:r w:rsidR="00B56BD1">
                      <w:rPr>
                        <w:b/>
                        <w:color w:val="484345" w:themeColor="text1" w:themeTint="E6"/>
                        <w:sz w:val="24"/>
                      </w:rPr>
                      <w:t xml:space="preserve">und </w:t>
                    </w:r>
                    <w:r>
                      <w:rPr>
                        <w:b/>
                        <w:color w:val="484345" w:themeColor="text1" w:themeTint="E6"/>
                        <w:sz w:val="24"/>
                      </w:rPr>
                      <w:t>S</w:t>
                    </w:r>
                    <w:r w:rsidR="00B56BD1">
                      <w:rPr>
                        <w:b/>
                        <w:color w:val="484345" w:themeColor="text1" w:themeTint="E6"/>
                        <w:sz w:val="24"/>
                      </w:rPr>
                      <w:t>trategy</w:t>
                    </w:r>
                    <w:r w:rsidR="00355784" w:rsidRPr="00750DFA">
                      <w:rPr>
                        <w:b/>
                        <w:color w:val="484345" w:themeColor="text1" w:themeTint="E6"/>
                        <w:sz w:val="24"/>
                      </w:rPr>
                      <w:t xml:space="preserve"> Template for Tertiary Education </w:t>
                    </w:r>
                    <w:r w:rsidR="00355784" w:rsidRPr="00750DFA">
                      <w:rPr>
                        <w:b/>
                        <w:color w:val="484345" w:themeColor="text1" w:themeTint="E6"/>
                        <w:sz w:val="24"/>
                        <w:lang w:val="en-NZ"/>
                      </w:rPr>
                      <w:t>Organisations</w:t>
                    </w:r>
                  </w:p>
                  <w:p w14:paraId="6BE44C9B" w14:textId="77777777" w:rsidR="00355784" w:rsidRPr="00016C20" w:rsidRDefault="00355784" w:rsidP="00355784">
                    <w:pPr>
                      <w:spacing w:after="120"/>
                      <w:jc w:val="right"/>
                      <w:rPr>
                        <w:szCs w:val="22"/>
                      </w:rPr>
                    </w:pPr>
                    <w:r w:rsidRPr="00016C20">
                      <w:rPr>
                        <w:b/>
                        <w:color w:val="484345" w:themeColor="text1" w:themeTint="E6"/>
                        <w:szCs w:val="22"/>
                        <w:lang w:val="en-NZ" w:eastAsia="en-US"/>
                      </w:rPr>
                      <w:t xml:space="preserve">Completed forms to: </w:t>
                    </w:r>
                    <w:hyperlink r:id="rId2" w:history="1">
                      <w:r w:rsidRPr="00016C20">
                        <w:rPr>
                          <w:rStyle w:val="Hyperlink"/>
                          <w:rFonts w:ascii="Arial" w:hAnsi="Arial" w:cs="Arial"/>
                          <w:szCs w:val="22"/>
                        </w:rPr>
                        <w:t>customerservice@tec.govt.nz</w:t>
                      </w:r>
                    </w:hyperlink>
                  </w:p>
                  <w:p w14:paraId="305BBDDC" w14:textId="65B1B35E" w:rsidR="00355784" w:rsidRPr="00872339" w:rsidRDefault="00355784" w:rsidP="00355784">
                    <w:pPr>
                      <w:spacing w:after="120"/>
                      <w:jc w:val="right"/>
                      <w:rPr>
                        <w:lang w:val="en-NZ" w:eastAsia="en-US"/>
                      </w:rPr>
                    </w:pP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>Subject line: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 xml:space="preserve"> </w:t>
                    </w: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 xml:space="preserve">Your 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>[</w:t>
                    </w: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>Edumis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 xml:space="preserve">] </w:t>
                    </w:r>
                    <w:r w:rsidR="00DE32E3">
                      <w:rPr>
                        <w:b/>
                        <w:color w:val="484345" w:themeColor="text1" w:themeTint="E6"/>
                        <w:szCs w:val="22"/>
                      </w:rPr>
                      <w:t>–</w:t>
                    </w:r>
                    <w:r>
                      <w:rPr>
                        <w:b/>
                        <w:color w:val="484345" w:themeColor="text1" w:themeTint="E6"/>
                        <w:szCs w:val="22"/>
                      </w:rPr>
                      <w:t xml:space="preserve"> </w:t>
                    </w:r>
                    <w:r w:rsidR="00DE32E3">
                      <w:rPr>
                        <w:b/>
                        <w:color w:val="484345" w:themeColor="text1" w:themeTint="E6"/>
                        <w:szCs w:val="22"/>
                      </w:rPr>
                      <w:t>Hardship Fund</w:t>
                    </w:r>
                    <w:r w:rsidRPr="00016C20">
                      <w:rPr>
                        <w:b/>
                        <w:color w:val="484345" w:themeColor="text1" w:themeTint="E6"/>
                        <w:szCs w:val="22"/>
                      </w:rPr>
                      <w:t xml:space="preserve"> Strategy</w:t>
                    </w:r>
                    <w:r w:rsidR="001831BE">
                      <w:rPr>
                        <w:b/>
                        <w:color w:val="484345" w:themeColor="text1" w:themeTint="E6"/>
                        <w:szCs w:val="22"/>
                      </w:rPr>
                      <w:t xml:space="preserve"> 2021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7A5E04">
      <w:rPr>
        <w:lang w:val="en-NZ" w:eastAsia="en-NZ"/>
      </w:rPr>
      <w:t xml:space="preserve"> </w:t>
    </w:r>
    <w:r w:rsidRPr="007A5E04"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605863C3" wp14:editId="39F809E8">
          <wp:simplePos x="0" y="0"/>
          <wp:positionH relativeFrom="page">
            <wp:align>left</wp:align>
          </wp:positionH>
          <wp:positionV relativeFrom="paragraph">
            <wp:posOffset>-184785</wp:posOffset>
          </wp:positionV>
          <wp:extent cx="7555865" cy="2160270"/>
          <wp:effectExtent l="0" t="0" r="698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ple - Header - Internal Capabilit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16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8EF6B19"/>
    <w:multiLevelType w:val="hybridMultilevel"/>
    <w:tmpl w:val="FB1A96A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44385"/>
    <w:multiLevelType w:val="hybridMultilevel"/>
    <w:tmpl w:val="DEECBC16"/>
    <w:lvl w:ilvl="0" w:tplc="96F605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11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80"/>
    <w:rsid w:val="00016C20"/>
    <w:rsid w:val="00032147"/>
    <w:rsid w:val="000329DB"/>
    <w:rsid w:val="00046B2E"/>
    <w:rsid w:val="000547AA"/>
    <w:rsid w:val="000746DE"/>
    <w:rsid w:val="00083605"/>
    <w:rsid w:val="000A7B7F"/>
    <w:rsid w:val="000B28B8"/>
    <w:rsid w:val="000D299A"/>
    <w:rsid w:val="000F5427"/>
    <w:rsid w:val="00177BD6"/>
    <w:rsid w:val="001831BE"/>
    <w:rsid w:val="001A0DDC"/>
    <w:rsid w:val="001D0A34"/>
    <w:rsid w:val="001D76FA"/>
    <w:rsid w:val="001E25E4"/>
    <w:rsid w:val="001E36AF"/>
    <w:rsid w:val="001E7AF2"/>
    <w:rsid w:val="001F1B3E"/>
    <w:rsid w:val="002229A6"/>
    <w:rsid w:val="002237DB"/>
    <w:rsid w:val="0022624A"/>
    <w:rsid w:val="00233ED6"/>
    <w:rsid w:val="00251780"/>
    <w:rsid w:val="00291E77"/>
    <w:rsid w:val="002938A4"/>
    <w:rsid w:val="00294B85"/>
    <w:rsid w:val="002C143E"/>
    <w:rsid w:val="002E1AF2"/>
    <w:rsid w:val="003156F4"/>
    <w:rsid w:val="00352F7E"/>
    <w:rsid w:val="00355784"/>
    <w:rsid w:val="00361637"/>
    <w:rsid w:val="003744B1"/>
    <w:rsid w:val="00386A47"/>
    <w:rsid w:val="00386E25"/>
    <w:rsid w:val="003B2246"/>
    <w:rsid w:val="003D2B98"/>
    <w:rsid w:val="003E65DA"/>
    <w:rsid w:val="0043060D"/>
    <w:rsid w:val="00456233"/>
    <w:rsid w:val="00491B52"/>
    <w:rsid w:val="004A56B3"/>
    <w:rsid w:val="004C2550"/>
    <w:rsid w:val="004F0C2D"/>
    <w:rsid w:val="004F1047"/>
    <w:rsid w:val="00501A73"/>
    <w:rsid w:val="00505CF5"/>
    <w:rsid w:val="0051046B"/>
    <w:rsid w:val="005556F4"/>
    <w:rsid w:val="005729C9"/>
    <w:rsid w:val="0057779A"/>
    <w:rsid w:val="00591625"/>
    <w:rsid w:val="00591E18"/>
    <w:rsid w:val="005A2C2F"/>
    <w:rsid w:val="005C286A"/>
    <w:rsid w:val="005D0AE7"/>
    <w:rsid w:val="005E4934"/>
    <w:rsid w:val="00601457"/>
    <w:rsid w:val="00602767"/>
    <w:rsid w:val="00604EC2"/>
    <w:rsid w:val="00623631"/>
    <w:rsid w:val="00635785"/>
    <w:rsid w:val="006729B5"/>
    <w:rsid w:val="006A4B41"/>
    <w:rsid w:val="006B1FCA"/>
    <w:rsid w:val="006B66B4"/>
    <w:rsid w:val="006C78BF"/>
    <w:rsid w:val="006D12AF"/>
    <w:rsid w:val="006E269D"/>
    <w:rsid w:val="006F061A"/>
    <w:rsid w:val="00711B94"/>
    <w:rsid w:val="00716395"/>
    <w:rsid w:val="00750DFA"/>
    <w:rsid w:val="00756507"/>
    <w:rsid w:val="00766924"/>
    <w:rsid w:val="00777F75"/>
    <w:rsid w:val="00783678"/>
    <w:rsid w:val="007852E8"/>
    <w:rsid w:val="00786810"/>
    <w:rsid w:val="007A5E04"/>
    <w:rsid w:val="007B04A6"/>
    <w:rsid w:val="007E3EAA"/>
    <w:rsid w:val="007F41AD"/>
    <w:rsid w:val="00825ECE"/>
    <w:rsid w:val="00833DD0"/>
    <w:rsid w:val="0083478B"/>
    <w:rsid w:val="00842BA2"/>
    <w:rsid w:val="008600DF"/>
    <w:rsid w:val="00860447"/>
    <w:rsid w:val="008641C5"/>
    <w:rsid w:val="00866A16"/>
    <w:rsid w:val="00872339"/>
    <w:rsid w:val="008B22D6"/>
    <w:rsid w:val="008D00A6"/>
    <w:rsid w:val="008E10E2"/>
    <w:rsid w:val="008F2FA9"/>
    <w:rsid w:val="00901D50"/>
    <w:rsid w:val="0092659E"/>
    <w:rsid w:val="00944284"/>
    <w:rsid w:val="009454B4"/>
    <w:rsid w:val="00946A50"/>
    <w:rsid w:val="009C3A29"/>
    <w:rsid w:val="009E7008"/>
    <w:rsid w:val="00A82AC2"/>
    <w:rsid w:val="00A85EF0"/>
    <w:rsid w:val="00A90809"/>
    <w:rsid w:val="00A91A4C"/>
    <w:rsid w:val="00A9622E"/>
    <w:rsid w:val="00AA6F66"/>
    <w:rsid w:val="00AB2026"/>
    <w:rsid w:val="00AB6C08"/>
    <w:rsid w:val="00AD376A"/>
    <w:rsid w:val="00AF27B1"/>
    <w:rsid w:val="00B40CF9"/>
    <w:rsid w:val="00B47FE4"/>
    <w:rsid w:val="00B56BD1"/>
    <w:rsid w:val="00B70115"/>
    <w:rsid w:val="00B739C9"/>
    <w:rsid w:val="00B7700C"/>
    <w:rsid w:val="00B80F6D"/>
    <w:rsid w:val="00B9230A"/>
    <w:rsid w:val="00B94C93"/>
    <w:rsid w:val="00BA6668"/>
    <w:rsid w:val="00BA7199"/>
    <w:rsid w:val="00BC32D3"/>
    <w:rsid w:val="00BC4CCB"/>
    <w:rsid w:val="00C207ED"/>
    <w:rsid w:val="00C21F52"/>
    <w:rsid w:val="00C242A3"/>
    <w:rsid w:val="00C34D06"/>
    <w:rsid w:val="00C54A45"/>
    <w:rsid w:val="00C65488"/>
    <w:rsid w:val="00C71C13"/>
    <w:rsid w:val="00C93CDE"/>
    <w:rsid w:val="00CC32D1"/>
    <w:rsid w:val="00CD6E68"/>
    <w:rsid w:val="00CE0887"/>
    <w:rsid w:val="00CF1E8F"/>
    <w:rsid w:val="00D12E71"/>
    <w:rsid w:val="00D37A51"/>
    <w:rsid w:val="00D62D97"/>
    <w:rsid w:val="00D706BC"/>
    <w:rsid w:val="00DA4383"/>
    <w:rsid w:val="00DB062C"/>
    <w:rsid w:val="00DC40F2"/>
    <w:rsid w:val="00DD3BD4"/>
    <w:rsid w:val="00DE32E3"/>
    <w:rsid w:val="00DF7182"/>
    <w:rsid w:val="00E21CA2"/>
    <w:rsid w:val="00E3773B"/>
    <w:rsid w:val="00E37D0E"/>
    <w:rsid w:val="00E46A02"/>
    <w:rsid w:val="00E70BEA"/>
    <w:rsid w:val="00E75095"/>
    <w:rsid w:val="00E85E95"/>
    <w:rsid w:val="00E86857"/>
    <w:rsid w:val="00E87D54"/>
    <w:rsid w:val="00EA69F7"/>
    <w:rsid w:val="00EF129D"/>
    <w:rsid w:val="00F13233"/>
    <w:rsid w:val="00F23777"/>
    <w:rsid w:val="00F3115D"/>
    <w:rsid w:val="00F347B9"/>
    <w:rsid w:val="00F35771"/>
    <w:rsid w:val="00F41BD0"/>
    <w:rsid w:val="00F70CB5"/>
    <w:rsid w:val="00F84DEE"/>
    <w:rsid w:val="00F97B6A"/>
    <w:rsid w:val="00FD0775"/>
    <w:rsid w:val="00FD0AE7"/>
    <w:rsid w:val="00FD6D54"/>
    <w:rsid w:val="00FD6E5C"/>
    <w:rsid w:val="00FE4A23"/>
    <w:rsid w:val="00FF28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60FCBA"/>
  <w15:docId w15:val="{AC64DFF5-0053-4212-BAAF-8B895C21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CB5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DFA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36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D50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1D50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1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DFA"/>
    <w:rPr>
      <w:rFonts w:ascii="Georgia" w:eastAsiaTheme="majorEastAsia" w:hAnsi="Georgia" w:cstheme="majorBidi"/>
      <w:b/>
      <w:bCs/>
      <w:color w:val="FF9922"/>
      <w:sz w:val="36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01D50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01D50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2550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01D50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table" w:styleId="GridTable1Light-Accent2">
    <w:name w:val="Grid Table 1 Light Accent 2"/>
    <w:basedOn w:val="TableNormal"/>
    <w:uiPriority w:val="46"/>
    <w:rsid w:val="007A5E04"/>
    <w:pPr>
      <w:spacing w:after="0"/>
    </w:pPr>
    <w:tblPr>
      <w:tblStyleRowBandSize w:val="1"/>
      <w:tblStyleColBandSize w:val="1"/>
      <w:tblBorders>
        <w:top w:val="single" w:sz="4" w:space="0" w:color="F0ADA0" w:themeColor="accent2" w:themeTint="66"/>
        <w:left w:val="single" w:sz="4" w:space="0" w:color="F0ADA0" w:themeColor="accent2" w:themeTint="66"/>
        <w:bottom w:val="single" w:sz="4" w:space="0" w:color="F0ADA0" w:themeColor="accent2" w:themeTint="66"/>
        <w:right w:val="single" w:sz="4" w:space="0" w:color="F0ADA0" w:themeColor="accent2" w:themeTint="66"/>
        <w:insideH w:val="single" w:sz="4" w:space="0" w:color="F0ADA0" w:themeColor="accent2" w:themeTint="66"/>
        <w:insideV w:val="single" w:sz="4" w:space="0" w:color="F0ADA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985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85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A5E04"/>
    <w:pPr>
      <w:spacing w:after="0"/>
    </w:pPr>
    <w:tblPr>
      <w:tblStyleRowBandSize w:val="1"/>
      <w:tblStyleColBandSize w:val="1"/>
      <w:tblBorders>
        <w:top w:val="single" w:sz="4" w:space="0" w:color="F0C4A6" w:themeColor="accent1" w:themeTint="66"/>
        <w:left w:val="single" w:sz="4" w:space="0" w:color="F0C4A6" w:themeColor="accent1" w:themeTint="66"/>
        <w:bottom w:val="single" w:sz="4" w:space="0" w:color="F0C4A6" w:themeColor="accent1" w:themeTint="66"/>
        <w:right w:val="single" w:sz="4" w:space="0" w:color="F0C4A6" w:themeColor="accent1" w:themeTint="66"/>
        <w:insideH w:val="single" w:sz="4" w:space="0" w:color="F0C4A6" w:themeColor="accent1" w:themeTint="66"/>
        <w:insideV w:val="single" w:sz="4" w:space="0" w:color="F0C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7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7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016C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2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2F"/>
    <w:rPr>
      <w:b/>
      <w:bCs/>
      <w:sz w:val="20"/>
      <w:szCs w:val="20"/>
    </w:rPr>
  </w:style>
  <w:style w:type="paragraph" w:customStyle="1" w:styleId="Paragraph">
    <w:name w:val="Paragraph"/>
    <w:basedOn w:val="Normal"/>
    <w:uiPriority w:val="99"/>
    <w:rsid w:val="00CC32D1"/>
    <w:pPr>
      <w:spacing w:after="120" w:line="320" w:lineRule="atLeast"/>
    </w:pPr>
    <w:rPr>
      <w:rFonts w:ascii="Arial" w:eastAsia="Times New Roman" w:hAnsi="Arial" w:cs="Times New Roman"/>
      <w:color w:val="4D4D4D"/>
      <w:sz w:val="20"/>
      <w:szCs w:val="20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ustomerservice@tec.govt.n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ustomerservice@tec.govt.nz" TargetMode="External"/><Relationship Id="rId1" Type="http://schemas.openxmlformats.org/officeDocument/2006/relationships/hyperlink" Target="mailto:customerservice@tec.govt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c\dfs\apps\officetemplates\External%20Templates%20-%20Word\Simple%20Templates%20for%20short%20docs\Champion%20aspirations%20-%20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A1698617</value>
    </field>
    <field name="Objective-Title">
      <value order="0">2021 05 18 Hardship Fund Strategy - 2021</value>
    </field>
    <field name="Objective-Description">
      <value order="0"/>
    </field>
    <field name="Objective-CreationStamp">
      <value order="0">2021-04-21T03:29:18Z</value>
    </field>
    <field name="Objective-IsApproved">
      <value order="0">false</value>
    </field>
    <field name="Objective-IsPublished">
      <value order="0">true</value>
    </field>
    <field name="Objective-DatePublished">
      <value order="0">2021-05-18T00:11:55Z</value>
    </field>
    <field name="Objective-ModificationStamp">
      <value order="0">2021-05-18T00:19:53Z</value>
    </field>
    <field name="Objective-Owner">
      <value order="0">Vaelyn Luo</value>
    </field>
    <field name="Objective-Path">
      <value order="0">Objective Global Folder:TEC Global Folder (fA27):Tertiary Education Organisations:Sector:Covid-19 (Coronavirus) Response:TEC Planning and Recommendations:Operational Policy Changes:Operational Policy and Policy Work:Operational Design:Hardship Fund for Learners (HAFL):TO-B-Covid-19 (Coronavirus) Response-TEC Planning and Recommendations-Operational Policy Changes-Operational Policy and Policy Work-Operational Design-HAFL- 2021:01 - Documentation and Processes - HAFL 2021</value>
    </field>
    <field name="Objective-Parent">
      <value order="0">01 - Documentation and Processes - HAFL 2021</value>
    </field>
    <field name="Objective-State">
      <value order="0">Published</value>
    </field>
    <field name="Objective-VersionId">
      <value order="0">vA3806304</value>
    </field>
    <field name="Objective-Version">
      <value order="0">13.0</value>
    </field>
    <field name="Objective-VersionNumber">
      <value order="0">15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FA64A81D-1FEB-4B46-A150-DBB242E0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Champion aspirations - simple template</Template>
  <TotalTime>1</TotalTime>
  <Pages>2</Pages>
  <Words>348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Operational Policy (ELP)</dc:creator>
  <cp:lastModifiedBy>Carolyn Lankow</cp:lastModifiedBy>
  <cp:revision>2</cp:revision>
  <cp:lastPrinted>2021-05-14T03:50:00Z</cp:lastPrinted>
  <dcterms:created xsi:type="dcterms:W3CDTF">2021-05-19T00:19:00Z</dcterms:created>
  <dcterms:modified xsi:type="dcterms:W3CDTF">2021-05-19T00:19:00Z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A1698617</vt:lpwstr>
  </property>
  <property fmtid="{D5CDD505-2E9C-101B-9397-08002B2CF9AE}" pid="4" name="Objective-Title">
    <vt:lpwstr>2021 05 18 Hardship Fund Strategy - 2021</vt:lpwstr>
  </property>
  <property fmtid="{D5CDD505-2E9C-101B-9397-08002B2CF9AE}" pid="5" name="Objective-Comment">
    <vt:lpwstr/>
  </property>
  <property fmtid="{D5CDD505-2E9C-101B-9397-08002B2CF9AE}" pid="6" name="Objective-CreationStamp">
    <vt:filetime>2021-04-21T03:29:25Z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2021-05-18T00:11:55Z</vt:filetime>
  </property>
  <property fmtid="{D5CDD505-2E9C-101B-9397-08002B2CF9AE}" pid="10" name="Objective-ModificationStamp">
    <vt:filetime>2021-05-18T00:19:53Z</vt:filetime>
  </property>
  <property fmtid="{D5CDD505-2E9C-101B-9397-08002B2CF9AE}" pid="11" name="Objective-Owner">
    <vt:lpwstr>Vaelyn Luo</vt:lpwstr>
  </property>
  <property fmtid="{D5CDD505-2E9C-101B-9397-08002B2CF9AE}" pid="12" name="Objective-Path">
    <vt:lpwstr>Objective Global Folder:TEC Global Folder (fA27):Tertiary Education Organisations:Sector:Covid-19 (Coronavirus) Response:TEC Planning and Recommendations:Operational Policy Changes:Operational Policy and Policy Work:Operational Design:Hardship Fund for Le</vt:lpwstr>
  </property>
  <property fmtid="{D5CDD505-2E9C-101B-9397-08002B2CF9AE}" pid="13" name="Objective-Parent">
    <vt:lpwstr>01 - Documentation and Processes - HAFL 2021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13.0</vt:lpwstr>
  </property>
  <property fmtid="{D5CDD505-2E9C-101B-9397-08002B2CF9AE}" pid="16" name="Objective-VersionNumber">
    <vt:r8>15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vA3806304</vt:lpwstr>
  </property>
  <property fmtid="{D5CDD505-2E9C-101B-9397-08002B2CF9AE}" pid="32" name="Objective-Connect Creator">
    <vt:lpwstr/>
  </property>
  <property fmtid="{D5CDD505-2E9C-101B-9397-08002B2CF9AE}" pid="33" name="Objective-Fund Name">
    <vt:lpwstr/>
  </property>
  <property fmtid="{D5CDD505-2E9C-101B-9397-08002B2CF9AE}" pid="34" name="Objective-Sub Sector">
    <vt:lpwstr/>
  </property>
  <property fmtid="{D5CDD505-2E9C-101B-9397-08002B2CF9AE}" pid="35" name="Objective-Reference">
    <vt:lpwstr/>
  </property>
  <property fmtid="{D5CDD505-2E9C-101B-9397-08002B2CF9AE}" pid="36" name="Objective-Financial Year">
    <vt:lpwstr/>
  </property>
  <property fmtid="{D5CDD505-2E9C-101B-9397-08002B2CF9AE}" pid="37" name="Objective-EDUMIS Number">
    <vt:lpwstr/>
  </property>
  <property fmtid="{D5CDD505-2E9C-101B-9397-08002B2CF9AE}" pid="38" name="Objective-Action">
    <vt:lpwstr/>
  </property>
  <property fmtid="{D5CDD505-2E9C-101B-9397-08002B2CF9AE}" pid="39" name="Objective-Calendar Year">
    <vt:lpwstr/>
  </property>
  <property fmtid="{D5CDD505-2E9C-101B-9397-08002B2CF9AE}" pid="40" name="Objective-Date">
    <vt:lpwstr/>
  </property>
  <property fmtid="{D5CDD505-2E9C-101B-9397-08002B2CF9AE}" pid="41" name="Objective-Responsible">
    <vt:lpwstr/>
  </property>
  <property fmtid="{D5CDD505-2E9C-101B-9397-08002B2CF9AE}" pid="42" name="Objective-Connect Creator [system]">
    <vt:lpwstr/>
  </property>
</Properties>
</file>