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9B371" w14:textId="3B0C1B76" w:rsidR="00BC4CCB" w:rsidRPr="00E85E95" w:rsidRDefault="0078720B" w:rsidP="00640218">
      <w:pPr>
        <w:pStyle w:val="Heading1"/>
      </w:pPr>
      <w:bookmarkStart w:id="0" w:name="_GoBack"/>
      <w:bookmarkEnd w:id="0"/>
      <w:r>
        <w:rPr>
          <w:noProof/>
          <w:lang w:eastAsia="en-NZ"/>
        </w:rPr>
        <w:drawing>
          <wp:anchor distT="0" distB="0" distL="114300" distR="114300" simplePos="0" relativeHeight="251661312" behindDoc="0" locked="1" layoutInCell="1" allowOverlap="1" wp14:anchorId="30F85B8B" wp14:editId="2F5AC0CC">
            <wp:simplePos x="0" y="0"/>
            <wp:positionH relativeFrom="page">
              <wp:align>left</wp:align>
            </wp:positionH>
            <wp:positionV relativeFrom="paragraph">
              <wp:posOffset>0</wp:posOffset>
            </wp:positionV>
            <wp:extent cx="7570470" cy="21634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9">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r w:rsidR="00976818">
        <w:t>Targeted Training and Apprenticeship Fund</w:t>
      </w:r>
      <w:r w:rsidR="00257802">
        <w:t xml:space="preserve"> –</w:t>
      </w:r>
      <w:r w:rsidR="001379D8">
        <w:t xml:space="preserve"> </w:t>
      </w:r>
      <w:r w:rsidR="00407AEB">
        <w:t>202</w:t>
      </w:r>
      <w:r w:rsidR="00276FDB">
        <w:t>1</w:t>
      </w:r>
      <w:r w:rsidR="00407AEB">
        <w:t xml:space="preserve"> allocation review</w:t>
      </w:r>
      <w:r w:rsidR="00257802">
        <w:t xml:space="preserve"> request</w:t>
      </w:r>
    </w:p>
    <w:p w14:paraId="7105D030" w14:textId="70639AF7" w:rsidR="00BC4CCB" w:rsidRDefault="00257802" w:rsidP="00F3115D">
      <w:pPr>
        <w:pStyle w:val="IntroText"/>
      </w:pPr>
      <w:r>
        <w:t>Plea</w:t>
      </w:r>
      <w:r w:rsidR="00407AEB">
        <w:t>se use this template to request</w:t>
      </w:r>
      <w:r>
        <w:t xml:space="preserve"> amendments to Targeted Training and Apprenticeships Fund funding allocations for 202</w:t>
      </w:r>
      <w:r w:rsidR="00276FDB">
        <w:t>1</w:t>
      </w:r>
      <w:r>
        <w:t>.</w:t>
      </w:r>
    </w:p>
    <w:p w14:paraId="0710AEFD" w14:textId="465D5393" w:rsidR="00AD2A39" w:rsidRDefault="00257802" w:rsidP="00AD2A39">
      <w:pPr>
        <w:pStyle w:val="ListParagraph"/>
      </w:pPr>
      <w:r>
        <w:t>Please</w:t>
      </w:r>
      <w:r w:rsidR="00407AEB">
        <w:t xml:space="preserve"> use this form to</w:t>
      </w:r>
      <w:r>
        <w:t xml:space="preserve"> provide the </w:t>
      </w:r>
      <w:r w:rsidR="00407AEB">
        <w:t>additional information required</w:t>
      </w:r>
      <w:r w:rsidR="007B1B9C">
        <w:t xml:space="preserve"> to support your request.</w:t>
      </w:r>
    </w:p>
    <w:p w14:paraId="2615C29B" w14:textId="055C1B47" w:rsidR="00257802" w:rsidRDefault="00257802" w:rsidP="00640218">
      <w:pPr>
        <w:pStyle w:val="ListParagraph"/>
      </w:pPr>
      <w:r>
        <w:t>Where applicable, please attach additional information (for example financial breakdowns) as an Appendix</w:t>
      </w:r>
      <w:r w:rsidR="007B1B9C">
        <w:t>.</w:t>
      </w:r>
      <w:r w:rsidR="005F64D7">
        <w:t xml:space="preserve"> </w:t>
      </w:r>
    </w:p>
    <w:p w14:paraId="2BD76B9B" w14:textId="3BD06FC9" w:rsidR="00976818" w:rsidRDefault="00407AEB" w:rsidP="00640218">
      <w:pPr>
        <w:pStyle w:val="ListParagraph"/>
      </w:pPr>
      <w:r>
        <w:t>P</w:t>
      </w:r>
      <w:r w:rsidR="00976818">
        <w:t xml:space="preserve">lease submit this form to the Customer Contact Group via </w:t>
      </w:r>
      <w:hyperlink r:id="rId10" w:history="1">
        <w:r w:rsidR="00976818" w:rsidRPr="00C02C32">
          <w:rPr>
            <w:rStyle w:val="Hyperlink"/>
          </w:rPr>
          <w:t>customerservice@tec.govt.nz</w:t>
        </w:r>
      </w:hyperlink>
      <w:r w:rsidR="00976818">
        <w:t xml:space="preserve"> using the subject </w:t>
      </w:r>
      <w:r w:rsidR="00792303" w:rsidRPr="00976818">
        <w:rPr>
          <w:b/>
          <w:i/>
        </w:rPr>
        <w:t xml:space="preserve">EDUMIS Organisation name </w:t>
      </w:r>
      <w:r w:rsidR="00792303">
        <w:rPr>
          <w:b/>
          <w:i/>
        </w:rPr>
        <w:t xml:space="preserve">- </w:t>
      </w:r>
      <w:r w:rsidR="00976818" w:rsidRPr="00976818">
        <w:rPr>
          <w:b/>
          <w:i/>
        </w:rPr>
        <w:t>TTAF in-year amendment request</w:t>
      </w:r>
      <w:r w:rsidR="007B1B9C">
        <w:rPr>
          <w:b/>
          <w:i/>
        </w:rPr>
        <w:t>.</w:t>
      </w:r>
      <w:r w:rsidR="00976818" w:rsidRPr="00976818">
        <w:rPr>
          <w:b/>
          <w:i/>
        </w:rPr>
        <w:t xml:space="preserve"> </w:t>
      </w:r>
    </w:p>
    <w:p w14:paraId="1D92871E" w14:textId="77777777" w:rsidR="00257802" w:rsidRDefault="00257802" w:rsidP="00257802">
      <w:pPr>
        <w:pStyle w:val="Heading2"/>
        <w:spacing w:after="0"/>
      </w:pPr>
      <w:r>
        <w:t>Information about the Fund</w:t>
      </w:r>
    </w:p>
    <w:p w14:paraId="195644DF" w14:textId="77777777" w:rsidR="00402948" w:rsidRPr="00402948" w:rsidRDefault="00BD7F2D" w:rsidP="00746308">
      <w:pPr>
        <w:rPr>
          <w:rFonts w:cstheme="minorHAnsi"/>
          <w:color w:val="51494E"/>
          <w:szCs w:val="22"/>
        </w:rPr>
      </w:pPr>
      <w:r>
        <w:rPr>
          <w:bdr w:val="none" w:sz="0" w:space="0" w:color="auto" w:frame="1"/>
        </w:rPr>
        <w:t>T</w:t>
      </w:r>
      <w:r w:rsidR="00402948">
        <w:rPr>
          <w:bdr w:val="none" w:sz="0" w:space="0" w:color="auto" w:frame="1"/>
        </w:rPr>
        <w:t xml:space="preserve">he TTAF will cover fees from 1 July 2020 until 31 December 2022 and </w:t>
      </w:r>
      <w:r w:rsidR="00402948">
        <w:t>will make a range of training and apprenticeship programmes at sub-degree level free for learners. It is targeted towards industry skill needs where demand from employers for these skills will continue to be strong, or is expected to grow, during New Zealand’s recovery period from the impacts of COVID-19</w:t>
      </w:r>
      <w:r w:rsidR="00402948" w:rsidRPr="00746308">
        <w:t>.</w:t>
      </w:r>
      <w:r w:rsidR="00746308" w:rsidRPr="00746308">
        <w:t xml:space="preserve"> </w:t>
      </w:r>
      <w:r w:rsidR="00402948" w:rsidRPr="00746308">
        <w:rPr>
          <w:rFonts w:cstheme="minorHAnsi"/>
          <w:szCs w:val="22"/>
        </w:rPr>
        <w:t>See the </w:t>
      </w:r>
      <w:hyperlink r:id="rId11" w:tgtFrame="_blank" w:history="1">
        <w:r w:rsidR="00402948" w:rsidRPr="00402948">
          <w:rPr>
            <w:rStyle w:val="Hyperlink"/>
            <w:rFonts w:cstheme="minorHAnsi"/>
            <w:color w:val="117EA5"/>
            <w:szCs w:val="22"/>
          </w:rPr>
          <w:t>list of eligible programmes and qualifications</w:t>
        </w:r>
      </w:hyperlink>
      <w:r w:rsidR="00402948" w:rsidRPr="00402948">
        <w:rPr>
          <w:rFonts w:cstheme="minorHAnsi"/>
          <w:color w:val="51494E"/>
          <w:szCs w:val="22"/>
        </w:rPr>
        <w:t>.</w:t>
      </w:r>
    </w:p>
    <w:p w14:paraId="1D9CE79F" w14:textId="77777777" w:rsidR="00257802" w:rsidRPr="00F57F52" w:rsidRDefault="00257802" w:rsidP="00257802">
      <w:pPr>
        <w:pStyle w:val="Heading2"/>
      </w:pPr>
      <w:r>
        <w:t>Organisation Details</w:t>
      </w:r>
    </w:p>
    <w:tbl>
      <w:tblPr>
        <w:tblW w:w="4886" w:type="pct"/>
        <w:tblInd w:w="108" w:type="dxa"/>
        <w:tbl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insideH w:val="dotted" w:sz="4" w:space="0" w:color="A3511A" w:themeColor="accent1" w:themeShade="BF"/>
          <w:insideV w:val="dotted" w:sz="4" w:space="0" w:color="A3511A" w:themeColor="accent1" w:themeShade="BF"/>
        </w:tblBorders>
        <w:tblLook w:val="0000" w:firstRow="0" w:lastRow="0" w:firstColumn="0" w:lastColumn="0" w:noHBand="0" w:noVBand="0"/>
      </w:tblPr>
      <w:tblGrid>
        <w:gridCol w:w="4004"/>
        <w:gridCol w:w="5952"/>
      </w:tblGrid>
      <w:tr w:rsidR="00257802" w:rsidRPr="004102CC" w14:paraId="532FBF2F" w14:textId="77777777" w:rsidTr="0007741A">
        <w:trPr>
          <w:cantSplit/>
          <w:trHeight w:val="355"/>
        </w:trPr>
        <w:tc>
          <w:tcPr>
            <w:tcW w:w="5000" w:type="pct"/>
            <w:gridSpan w:val="2"/>
            <w:shd w:val="clear" w:color="auto" w:fill="F6D5A6" w:themeFill="text2" w:themeFillTint="66"/>
            <w:vAlign w:val="center"/>
          </w:tcPr>
          <w:p w14:paraId="276E729D" w14:textId="77777777" w:rsidR="00257802" w:rsidRPr="004102CC" w:rsidRDefault="00257802" w:rsidP="0007741A">
            <w:pPr>
              <w:pStyle w:val="tabletext-nospace"/>
              <w:spacing w:before="120" w:after="120"/>
              <w:rPr>
                <w:rFonts w:eastAsia="MS PGothic"/>
                <w:bCs/>
                <w:color w:val="FF9900"/>
                <w:sz w:val="32"/>
                <w:szCs w:val="26"/>
              </w:rPr>
            </w:pPr>
            <w:r w:rsidRPr="00CA321E">
              <w:rPr>
                <w:b/>
                <w:lang w:val="en-US"/>
              </w:rPr>
              <w:t>Organisation details</w:t>
            </w:r>
          </w:p>
        </w:tc>
      </w:tr>
      <w:tr w:rsidR="00257802" w:rsidRPr="0021142F" w14:paraId="00BA5259" w14:textId="77777777" w:rsidTr="0007741A">
        <w:trPr>
          <w:cantSplit/>
          <w:trHeight w:val="340"/>
        </w:trPr>
        <w:tc>
          <w:tcPr>
            <w:tcW w:w="2011" w:type="pct"/>
            <w:shd w:val="clear" w:color="auto" w:fill="FAEAD2" w:themeFill="text2" w:themeFillTint="33"/>
            <w:vAlign w:val="center"/>
          </w:tcPr>
          <w:p w14:paraId="69C65938" w14:textId="77777777" w:rsidR="00257802" w:rsidRPr="00425F38" w:rsidRDefault="00257802" w:rsidP="0007741A">
            <w:pPr>
              <w:pStyle w:val="tabletext-nospace"/>
              <w:spacing w:before="120" w:after="120"/>
              <w:rPr>
                <w:rFonts w:asciiTheme="minorHAnsi" w:hAnsiTheme="minorHAnsi"/>
              </w:rPr>
            </w:pPr>
            <w:r>
              <w:rPr>
                <w:rFonts w:asciiTheme="minorHAnsi" w:hAnsiTheme="minorHAnsi"/>
              </w:rPr>
              <w:t>Legal n</w:t>
            </w:r>
            <w:r w:rsidRPr="00425F38">
              <w:rPr>
                <w:rFonts w:asciiTheme="minorHAnsi" w:hAnsiTheme="minorHAnsi"/>
              </w:rPr>
              <w:t>ame</w:t>
            </w:r>
          </w:p>
        </w:tc>
        <w:tc>
          <w:tcPr>
            <w:tcW w:w="2989" w:type="pct"/>
            <w:shd w:val="clear" w:color="auto" w:fill="auto"/>
          </w:tcPr>
          <w:p w14:paraId="7959AFCD" w14:textId="77777777" w:rsidR="00257802" w:rsidRPr="0021142F" w:rsidRDefault="00257802" w:rsidP="0007741A">
            <w:pPr>
              <w:pStyle w:val="Header"/>
              <w:spacing w:before="120"/>
              <w:rPr>
                <w:rFonts w:ascii="Arial" w:hAnsi="Arial" w:cs="Arial"/>
                <w:sz w:val="20"/>
                <w:szCs w:val="20"/>
              </w:rPr>
            </w:pPr>
          </w:p>
        </w:tc>
      </w:tr>
      <w:tr w:rsidR="00ED6C85" w:rsidRPr="0021142F" w14:paraId="07428812" w14:textId="77777777" w:rsidTr="0007741A">
        <w:trPr>
          <w:cantSplit/>
          <w:trHeight w:val="340"/>
        </w:trPr>
        <w:tc>
          <w:tcPr>
            <w:tcW w:w="2011"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FAEAD2" w:themeFill="text2" w:themeFillTint="33"/>
            <w:vAlign w:val="center"/>
          </w:tcPr>
          <w:p w14:paraId="245BF958" w14:textId="1E6AC8EC" w:rsidR="00ED6C85" w:rsidRPr="00425F38" w:rsidRDefault="00ED6C85" w:rsidP="0007741A">
            <w:pPr>
              <w:pStyle w:val="tabletext-nospace"/>
              <w:spacing w:before="120" w:after="120"/>
              <w:rPr>
                <w:rFonts w:asciiTheme="minorHAnsi" w:hAnsiTheme="minorHAnsi"/>
              </w:rPr>
            </w:pPr>
            <w:r>
              <w:rPr>
                <w:rFonts w:asciiTheme="minorHAnsi" w:hAnsiTheme="minorHAnsi"/>
              </w:rPr>
              <w:t>Trading name (if different from Legal name)</w:t>
            </w:r>
          </w:p>
        </w:tc>
        <w:tc>
          <w:tcPr>
            <w:tcW w:w="2989"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auto"/>
          </w:tcPr>
          <w:p w14:paraId="777965C7" w14:textId="77777777" w:rsidR="00ED6C85" w:rsidRPr="0021142F" w:rsidRDefault="00ED6C85" w:rsidP="0007741A">
            <w:pPr>
              <w:pStyle w:val="Header"/>
              <w:spacing w:before="120"/>
              <w:rPr>
                <w:rFonts w:ascii="Arial" w:hAnsi="Arial" w:cs="Arial"/>
                <w:sz w:val="20"/>
                <w:szCs w:val="20"/>
              </w:rPr>
            </w:pPr>
          </w:p>
        </w:tc>
      </w:tr>
      <w:tr w:rsidR="00257802" w:rsidRPr="0021142F" w14:paraId="060ECB88" w14:textId="77777777" w:rsidTr="0007741A">
        <w:trPr>
          <w:cantSplit/>
          <w:trHeight w:val="340"/>
        </w:trPr>
        <w:tc>
          <w:tcPr>
            <w:tcW w:w="2011"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FAEAD2" w:themeFill="text2" w:themeFillTint="33"/>
            <w:vAlign w:val="center"/>
          </w:tcPr>
          <w:p w14:paraId="06F5D203" w14:textId="77777777" w:rsidR="00257802" w:rsidRPr="00425F38" w:rsidRDefault="00257802" w:rsidP="0007741A">
            <w:pPr>
              <w:pStyle w:val="tabletext-nospace"/>
              <w:spacing w:before="120" w:after="120"/>
              <w:rPr>
                <w:rFonts w:asciiTheme="minorHAnsi" w:hAnsiTheme="minorHAnsi"/>
              </w:rPr>
            </w:pPr>
            <w:r w:rsidRPr="00425F38">
              <w:rPr>
                <w:rFonts w:asciiTheme="minorHAnsi" w:hAnsiTheme="minorHAnsi"/>
              </w:rPr>
              <w:t>EDUMIS</w:t>
            </w:r>
            <w:r>
              <w:rPr>
                <w:rFonts w:asciiTheme="minorHAnsi" w:hAnsiTheme="minorHAnsi"/>
              </w:rPr>
              <w:t xml:space="preserve"> </w:t>
            </w:r>
            <w:r w:rsidRPr="00402948">
              <w:t>number</w:t>
            </w:r>
          </w:p>
        </w:tc>
        <w:tc>
          <w:tcPr>
            <w:tcW w:w="2989"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auto"/>
          </w:tcPr>
          <w:p w14:paraId="1F8680FA" w14:textId="77777777" w:rsidR="00257802" w:rsidRPr="0021142F" w:rsidRDefault="00257802" w:rsidP="0007741A">
            <w:pPr>
              <w:pStyle w:val="Header"/>
              <w:spacing w:before="120"/>
              <w:rPr>
                <w:rFonts w:ascii="Arial" w:hAnsi="Arial" w:cs="Arial"/>
                <w:sz w:val="20"/>
                <w:szCs w:val="20"/>
              </w:rPr>
            </w:pPr>
          </w:p>
        </w:tc>
      </w:tr>
      <w:tr w:rsidR="00257802" w:rsidRPr="0021142F" w14:paraId="4CDAE103" w14:textId="77777777" w:rsidTr="0007741A">
        <w:trPr>
          <w:cantSplit/>
          <w:trHeight w:val="340"/>
        </w:trPr>
        <w:tc>
          <w:tcPr>
            <w:tcW w:w="2011" w:type="pct"/>
            <w:shd w:val="clear" w:color="auto" w:fill="FAEAD2" w:themeFill="text2" w:themeFillTint="33"/>
            <w:vAlign w:val="center"/>
          </w:tcPr>
          <w:p w14:paraId="00A2CDEE" w14:textId="77777777" w:rsidR="00257802" w:rsidRPr="00425F38" w:rsidRDefault="00257802" w:rsidP="0007741A">
            <w:pPr>
              <w:pStyle w:val="tabletext-nospace"/>
              <w:spacing w:before="120" w:after="120"/>
              <w:rPr>
                <w:rFonts w:asciiTheme="minorHAnsi" w:hAnsiTheme="minorHAnsi"/>
              </w:rPr>
            </w:pPr>
            <w:r>
              <w:rPr>
                <w:rFonts w:asciiTheme="minorHAnsi" w:hAnsiTheme="minorHAnsi"/>
              </w:rPr>
              <w:t>Chief Executive/Director/Board Chair</w:t>
            </w:r>
            <w:r>
              <w:rPr>
                <w:rFonts w:asciiTheme="minorHAnsi" w:hAnsiTheme="minorHAnsi"/>
              </w:rPr>
              <w:br w:type="textWrapping" w:clear="all"/>
            </w:r>
            <w:r w:rsidRPr="001A22AE">
              <w:rPr>
                <w:rFonts w:asciiTheme="minorHAnsi" w:hAnsiTheme="minorHAnsi"/>
                <w:i/>
              </w:rPr>
              <w:t>(name and role or position)</w:t>
            </w:r>
          </w:p>
        </w:tc>
        <w:tc>
          <w:tcPr>
            <w:tcW w:w="2989" w:type="pct"/>
            <w:shd w:val="clear" w:color="auto" w:fill="auto"/>
          </w:tcPr>
          <w:p w14:paraId="00C2D10F" w14:textId="77777777" w:rsidR="00257802" w:rsidRPr="0021142F" w:rsidRDefault="00257802" w:rsidP="0007741A">
            <w:pPr>
              <w:pStyle w:val="Header"/>
              <w:spacing w:before="120"/>
              <w:rPr>
                <w:rFonts w:ascii="Arial" w:hAnsi="Arial" w:cs="Arial"/>
                <w:sz w:val="20"/>
                <w:szCs w:val="20"/>
              </w:rPr>
            </w:pPr>
          </w:p>
        </w:tc>
      </w:tr>
    </w:tbl>
    <w:p w14:paraId="7F17889E" w14:textId="77088B83" w:rsidR="00AA13E8" w:rsidRDefault="00AA13E8" w:rsidP="00402948">
      <w:pPr>
        <w:pStyle w:val="Heading2"/>
        <w:sectPr w:rsidR="00AA13E8" w:rsidSect="00AA13E8">
          <w:footerReference w:type="default" r:id="rId12"/>
          <w:footerReference w:type="first" r:id="rId13"/>
          <w:pgSz w:w="11900" w:h="16840"/>
          <w:pgMar w:top="0" w:right="851" w:bottom="851" w:left="851" w:header="284" w:footer="397" w:gutter="0"/>
          <w:cols w:space="708"/>
          <w:titlePg/>
          <w:docGrid w:linePitch="299"/>
        </w:sectPr>
      </w:pPr>
    </w:p>
    <w:p w14:paraId="38897B84" w14:textId="77777777" w:rsidR="00976818" w:rsidRDefault="00976818" w:rsidP="00402948">
      <w:pPr>
        <w:pStyle w:val="Heading2"/>
      </w:pPr>
      <w:r>
        <w:lastRenderedPageBreak/>
        <w:t>Contact details</w:t>
      </w:r>
    </w:p>
    <w:tbl>
      <w:tblPr>
        <w:tblW w:w="4886" w:type="pct"/>
        <w:tblInd w:w="108" w:type="dxa"/>
        <w:tbl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insideH w:val="dotted" w:sz="4" w:space="0" w:color="A3511A" w:themeColor="accent1" w:themeShade="BF"/>
          <w:insideV w:val="dotted" w:sz="4" w:space="0" w:color="A3511A" w:themeColor="accent1" w:themeShade="BF"/>
        </w:tblBorders>
        <w:tblLook w:val="0000" w:firstRow="0" w:lastRow="0" w:firstColumn="0" w:lastColumn="0" w:noHBand="0" w:noVBand="0"/>
      </w:tblPr>
      <w:tblGrid>
        <w:gridCol w:w="4004"/>
        <w:gridCol w:w="5952"/>
      </w:tblGrid>
      <w:tr w:rsidR="00976818" w:rsidRPr="004102CC" w14:paraId="772AC7B9" w14:textId="77777777" w:rsidTr="009E2114">
        <w:trPr>
          <w:cantSplit/>
          <w:trHeight w:val="355"/>
        </w:trPr>
        <w:tc>
          <w:tcPr>
            <w:tcW w:w="5000" w:type="pct"/>
            <w:gridSpan w:val="2"/>
            <w:shd w:val="clear" w:color="auto" w:fill="F6D5A6" w:themeFill="text2" w:themeFillTint="66"/>
            <w:vAlign w:val="center"/>
          </w:tcPr>
          <w:p w14:paraId="0D545418" w14:textId="78AFEDA2" w:rsidR="00976818" w:rsidRPr="004102CC" w:rsidRDefault="00ED6C85" w:rsidP="00ED6C85">
            <w:pPr>
              <w:pStyle w:val="tabletext-nospace"/>
              <w:spacing w:before="120" w:after="120"/>
              <w:rPr>
                <w:rFonts w:eastAsia="MS PGothic"/>
                <w:bCs/>
                <w:color w:val="FF9900"/>
                <w:sz w:val="32"/>
                <w:szCs w:val="26"/>
              </w:rPr>
            </w:pPr>
            <w:r>
              <w:rPr>
                <w:b/>
              </w:rPr>
              <w:t>Lead c</w:t>
            </w:r>
            <w:r w:rsidR="00976818" w:rsidRPr="00CA321E">
              <w:rPr>
                <w:b/>
              </w:rPr>
              <w:t>ontact person</w:t>
            </w:r>
            <w:r w:rsidR="00976818">
              <w:rPr>
                <w:b/>
              </w:rPr>
              <w:t xml:space="preserve"> for this application</w:t>
            </w:r>
            <w:r w:rsidR="00976818">
              <w:rPr>
                <w:rFonts w:eastAsia="MS PGothic"/>
                <w:bCs/>
                <w:color w:val="343032" w:themeColor="text1"/>
                <w:sz w:val="32"/>
                <w:szCs w:val="26"/>
              </w:rPr>
              <w:br w:type="textWrapping" w:clear="all"/>
            </w:r>
            <w:r w:rsidR="00976818">
              <w:rPr>
                <w:rFonts w:asciiTheme="minorHAnsi" w:hAnsiTheme="minorHAnsi" w:cs="Arial"/>
                <w:i/>
                <w:szCs w:val="22"/>
              </w:rPr>
              <w:t>Please provide details of who we should contact if we have any questions regarding this request</w:t>
            </w:r>
          </w:p>
        </w:tc>
      </w:tr>
      <w:tr w:rsidR="00976818" w:rsidRPr="0021142F" w14:paraId="1933D58A" w14:textId="77777777" w:rsidTr="009E2114">
        <w:trPr>
          <w:cantSplit/>
          <w:trHeight w:val="340"/>
        </w:trPr>
        <w:tc>
          <w:tcPr>
            <w:tcW w:w="2011" w:type="pct"/>
            <w:shd w:val="clear" w:color="auto" w:fill="FAEAD2" w:themeFill="text2" w:themeFillTint="33"/>
            <w:vAlign w:val="center"/>
          </w:tcPr>
          <w:p w14:paraId="3F3D0E73" w14:textId="77777777" w:rsidR="00976818" w:rsidRPr="009B3B4C" w:rsidRDefault="00976818" w:rsidP="00976818">
            <w:pPr>
              <w:pStyle w:val="tabletext-nospace"/>
              <w:spacing w:before="120" w:after="120"/>
              <w:rPr>
                <w:rFonts w:asciiTheme="minorHAnsi" w:hAnsiTheme="minorHAnsi"/>
              </w:rPr>
            </w:pPr>
            <w:r>
              <w:rPr>
                <w:rFonts w:asciiTheme="minorHAnsi" w:hAnsiTheme="minorHAnsi"/>
              </w:rPr>
              <w:t>Name</w:t>
            </w:r>
          </w:p>
        </w:tc>
        <w:tc>
          <w:tcPr>
            <w:tcW w:w="2989" w:type="pct"/>
            <w:shd w:val="clear" w:color="auto" w:fill="auto"/>
          </w:tcPr>
          <w:p w14:paraId="24603090" w14:textId="77777777" w:rsidR="00976818" w:rsidRPr="0021142F" w:rsidRDefault="00976818" w:rsidP="00976818">
            <w:pPr>
              <w:pStyle w:val="Header"/>
              <w:spacing w:before="120"/>
              <w:rPr>
                <w:rFonts w:ascii="Arial" w:hAnsi="Arial" w:cs="Arial"/>
                <w:sz w:val="20"/>
                <w:szCs w:val="20"/>
              </w:rPr>
            </w:pPr>
          </w:p>
        </w:tc>
      </w:tr>
      <w:tr w:rsidR="00976818" w:rsidRPr="0021142F" w14:paraId="4C9C0331" w14:textId="77777777" w:rsidTr="009E2114">
        <w:trPr>
          <w:cantSplit/>
          <w:trHeight w:val="340"/>
        </w:trPr>
        <w:tc>
          <w:tcPr>
            <w:tcW w:w="2011"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FAEAD2" w:themeFill="text2" w:themeFillTint="33"/>
            <w:vAlign w:val="center"/>
          </w:tcPr>
          <w:p w14:paraId="7493BEB6" w14:textId="77777777" w:rsidR="00976818" w:rsidRPr="00425F38" w:rsidRDefault="00976818" w:rsidP="00976818">
            <w:pPr>
              <w:pStyle w:val="tabletext-nospace"/>
              <w:spacing w:before="120" w:after="120"/>
              <w:rPr>
                <w:rFonts w:asciiTheme="minorHAnsi" w:hAnsiTheme="minorHAnsi"/>
              </w:rPr>
            </w:pPr>
            <w:r>
              <w:rPr>
                <w:rFonts w:asciiTheme="minorHAnsi" w:hAnsiTheme="minorHAnsi"/>
              </w:rPr>
              <w:t>R</w:t>
            </w:r>
            <w:r w:rsidRPr="00425F38">
              <w:rPr>
                <w:rFonts w:asciiTheme="minorHAnsi" w:hAnsiTheme="minorHAnsi"/>
              </w:rPr>
              <w:t>ole or position within the organisation</w:t>
            </w:r>
          </w:p>
        </w:tc>
        <w:tc>
          <w:tcPr>
            <w:tcW w:w="2989"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auto"/>
          </w:tcPr>
          <w:p w14:paraId="63083311" w14:textId="77777777" w:rsidR="00976818" w:rsidRPr="0021142F" w:rsidRDefault="00976818" w:rsidP="00976818">
            <w:pPr>
              <w:pStyle w:val="Header"/>
              <w:spacing w:before="120"/>
              <w:rPr>
                <w:rFonts w:ascii="Arial" w:hAnsi="Arial" w:cs="Arial"/>
                <w:sz w:val="20"/>
                <w:szCs w:val="20"/>
              </w:rPr>
            </w:pPr>
          </w:p>
        </w:tc>
      </w:tr>
      <w:tr w:rsidR="00976818" w:rsidRPr="0021142F" w14:paraId="00ECB8B4" w14:textId="77777777" w:rsidTr="009E2114">
        <w:trPr>
          <w:cantSplit/>
          <w:trHeight w:val="340"/>
        </w:trPr>
        <w:tc>
          <w:tcPr>
            <w:tcW w:w="2011" w:type="pct"/>
            <w:shd w:val="clear" w:color="auto" w:fill="FAEAD2" w:themeFill="text2" w:themeFillTint="33"/>
            <w:vAlign w:val="center"/>
          </w:tcPr>
          <w:p w14:paraId="18335DD9" w14:textId="77777777" w:rsidR="00976818" w:rsidRPr="00425F38" w:rsidRDefault="00976818" w:rsidP="00976818">
            <w:pPr>
              <w:pStyle w:val="tabletext-nospace"/>
              <w:spacing w:before="120" w:after="120"/>
              <w:rPr>
                <w:rFonts w:asciiTheme="minorHAnsi" w:hAnsiTheme="minorHAnsi"/>
              </w:rPr>
            </w:pPr>
            <w:r>
              <w:rPr>
                <w:rFonts w:asciiTheme="minorHAnsi" w:hAnsiTheme="minorHAnsi"/>
              </w:rPr>
              <w:t>DDI and or Mobile</w:t>
            </w:r>
          </w:p>
        </w:tc>
        <w:tc>
          <w:tcPr>
            <w:tcW w:w="2989" w:type="pct"/>
            <w:shd w:val="clear" w:color="auto" w:fill="auto"/>
          </w:tcPr>
          <w:p w14:paraId="05A408A8" w14:textId="77777777" w:rsidR="00976818" w:rsidRPr="0021142F" w:rsidRDefault="00976818" w:rsidP="00976818">
            <w:pPr>
              <w:pStyle w:val="Header"/>
              <w:spacing w:before="120"/>
              <w:rPr>
                <w:rFonts w:ascii="Arial" w:hAnsi="Arial" w:cs="Arial"/>
                <w:sz w:val="20"/>
                <w:szCs w:val="20"/>
              </w:rPr>
            </w:pPr>
          </w:p>
        </w:tc>
      </w:tr>
      <w:tr w:rsidR="00976818" w:rsidRPr="0021142F" w14:paraId="7AB2A6DB" w14:textId="77777777" w:rsidTr="009E2114">
        <w:trPr>
          <w:cantSplit/>
          <w:trHeight w:val="340"/>
        </w:trPr>
        <w:tc>
          <w:tcPr>
            <w:tcW w:w="2011" w:type="pct"/>
            <w:shd w:val="clear" w:color="auto" w:fill="FAEAD2" w:themeFill="text2" w:themeFillTint="33"/>
            <w:vAlign w:val="center"/>
          </w:tcPr>
          <w:p w14:paraId="14767030" w14:textId="77777777" w:rsidR="00976818" w:rsidRPr="00425F38" w:rsidRDefault="00976818" w:rsidP="00976818">
            <w:pPr>
              <w:pStyle w:val="tabletext-nospace"/>
              <w:spacing w:before="120" w:after="120"/>
              <w:rPr>
                <w:rFonts w:asciiTheme="minorHAnsi" w:hAnsiTheme="minorHAnsi"/>
              </w:rPr>
            </w:pPr>
            <w:r w:rsidRPr="00425F38">
              <w:rPr>
                <w:rFonts w:asciiTheme="minorHAnsi" w:hAnsiTheme="minorHAnsi"/>
              </w:rPr>
              <w:t>Email</w:t>
            </w:r>
          </w:p>
        </w:tc>
        <w:tc>
          <w:tcPr>
            <w:tcW w:w="2989" w:type="pct"/>
            <w:shd w:val="clear" w:color="auto" w:fill="auto"/>
          </w:tcPr>
          <w:p w14:paraId="1EBAAE05" w14:textId="77777777" w:rsidR="00976818" w:rsidRPr="0021142F" w:rsidRDefault="00976818" w:rsidP="00976818">
            <w:pPr>
              <w:pStyle w:val="Header"/>
              <w:spacing w:before="120"/>
              <w:rPr>
                <w:rFonts w:ascii="Arial" w:hAnsi="Arial" w:cs="Arial"/>
                <w:sz w:val="20"/>
                <w:szCs w:val="20"/>
              </w:rPr>
            </w:pPr>
          </w:p>
        </w:tc>
      </w:tr>
    </w:tbl>
    <w:p w14:paraId="32B8081F" w14:textId="77777777" w:rsidR="006E04DC" w:rsidRPr="00640218" w:rsidRDefault="00402948" w:rsidP="00402948">
      <w:pPr>
        <w:pStyle w:val="Heading2"/>
      </w:pPr>
      <w:r>
        <w:t>Funding amendment</w:t>
      </w:r>
      <w:r w:rsidR="00257802">
        <w:t xml:space="preserve"> requested</w:t>
      </w:r>
    </w:p>
    <w:tbl>
      <w:tblPr>
        <w:tblStyle w:val="TableGrid"/>
        <w:tblW w:w="0" w:type="auto"/>
        <w:tblLook w:val="04A0" w:firstRow="1" w:lastRow="0" w:firstColumn="1" w:lastColumn="0" w:noHBand="0" w:noVBand="1"/>
      </w:tblPr>
      <w:tblGrid>
        <w:gridCol w:w="5104"/>
        <w:gridCol w:w="5084"/>
      </w:tblGrid>
      <w:tr w:rsidR="00402948" w14:paraId="64E58F61" w14:textId="77777777" w:rsidTr="00402948">
        <w:tc>
          <w:tcPr>
            <w:tcW w:w="5207" w:type="dxa"/>
          </w:tcPr>
          <w:p w14:paraId="591C665A" w14:textId="12BFA583" w:rsidR="00402948" w:rsidRDefault="00402948" w:rsidP="00276FDB">
            <w:r>
              <w:t>Existing 202</w:t>
            </w:r>
            <w:r w:rsidR="00276FDB">
              <w:t>1</w:t>
            </w:r>
            <w:r>
              <w:t xml:space="preserve"> TTAF funding allocation</w:t>
            </w:r>
          </w:p>
        </w:tc>
        <w:tc>
          <w:tcPr>
            <w:tcW w:w="5207" w:type="dxa"/>
          </w:tcPr>
          <w:p w14:paraId="318F6369" w14:textId="77777777" w:rsidR="00402948" w:rsidRDefault="00402948" w:rsidP="005F64D7">
            <w:r>
              <w:t>$</w:t>
            </w:r>
          </w:p>
        </w:tc>
      </w:tr>
      <w:tr w:rsidR="00402948" w14:paraId="120BE303" w14:textId="77777777" w:rsidTr="00402948">
        <w:tc>
          <w:tcPr>
            <w:tcW w:w="5207" w:type="dxa"/>
          </w:tcPr>
          <w:p w14:paraId="55BA6D14" w14:textId="14175BF2" w:rsidR="00402948" w:rsidRDefault="00402948" w:rsidP="00276FDB">
            <w:r>
              <w:t>Additional 202</w:t>
            </w:r>
            <w:r w:rsidR="00276FDB">
              <w:t>1</w:t>
            </w:r>
            <w:r>
              <w:t xml:space="preserve"> TTAF funding requested</w:t>
            </w:r>
          </w:p>
        </w:tc>
        <w:tc>
          <w:tcPr>
            <w:tcW w:w="5207" w:type="dxa"/>
          </w:tcPr>
          <w:p w14:paraId="6BF7873B" w14:textId="77777777" w:rsidR="00402948" w:rsidRDefault="00402948" w:rsidP="005F64D7">
            <w:r>
              <w:t>$</w:t>
            </w:r>
          </w:p>
        </w:tc>
      </w:tr>
      <w:tr w:rsidR="00402948" w14:paraId="7A4E91F2" w14:textId="77777777" w:rsidTr="00402948">
        <w:tc>
          <w:tcPr>
            <w:tcW w:w="5207" w:type="dxa"/>
          </w:tcPr>
          <w:p w14:paraId="6D10B83D" w14:textId="28CA6AE0" w:rsidR="00402948" w:rsidRDefault="00402948" w:rsidP="00276FDB">
            <w:r>
              <w:t>Total 202</w:t>
            </w:r>
            <w:r w:rsidR="00276FDB">
              <w:t>1</w:t>
            </w:r>
            <w:r>
              <w:t xml:space="preserve"> TTAF funding requested</w:t>
            </w:r>
          </w:p>
        </w:tc>
        <w:tc>
          <w:tcPr>
            <w:tcW w:w="5207" w:type="dxa"/>
          </w:tcPr>
          <w:p w14:paraId="3578E74F" w14:textId="77777777" w:rsidR="00402948" w:rsidRDefault="00402948" w:rsidP="005F64D7">
            <w:r>
              <w:t>$</w:t>
            </w:r>
          </w:p>
        </w:tc>
      </w:tr>
    </w:tbl>
    <w:p w14:paraId="3341DF5C" w14:textId="283B9D4A" w:rsidR="005F64D7" w:rsidRDefault="00257802" w:rsidP="00257802">
      <w:pPr>
        <w:pStyle w:val="Heading2"/>
      </w:pPr>
      <w:r>
        <w:t>Additional information to support your request</w:t>
      </w:r>
    </w:p>
    <w:tbl>
      <w:tblPr>
        <w:tblW w:w="5000" w:type="pct"/>
        <w:tbl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insideH w:val="dotted" w:sz="4" w:space="0" w:color="A3511A" w:themeColor="accent1" w:themeShade="BF"/>
          <w:insideV w:val="dotted" w:sz="4" w:space="0" w:color="A3511A" w:themeColor="accent1" w:themeShade="BF"/>
        </w:tblBorders>
        <w:tblLook w:val="0000" w:firstRow="0" w:lastRow="0" w:firstColumn="0" w:lastColumn="0" w:noHBand="0" w:noVBand="0"/>
      </w:tblPr>
      <w:tblGrid>
        <w:gridCol w:w="10188"/>
      </w:tblGrid>
      <w:tr w:rsidR="00257802" w:rsidRPr="00C01C4A" w14:paraId="27D5BB16" w14:textId="77777777" w:rsidTr="00257802">
        <w:trPr>
          <w:cantSplit/>
          <w:trHeight w:val="269"/>
        </w:trPr>
        <w:tc>
          <w:tcPr>
            <w:tcW w:w="5000" w:type="pct"/>
            <w:tcBorders>
              <w:bottom w:val="dotted" w:sz="4" w:space="0" w:color="A3511A" w:themeColor="accent1" w:themeShade="BF"/>
            </w:tcBorders>
            <w:shd w:val="clear" w:color="auto" w:fill="F6D5A6" w:themeFill="text2" w:themeFillTint="66"/>
          </w:tcPr>
          <w:p w14:paraId="01229C60" w14:textId="77777777" w:rsidR="00257802" w:rsidRPr="00402948" w:rsidRDefault="00402948" w:rsidP="0007741A">
            <w:pPr>
              <w:pStyle w:val="tabletext-nospace"/>
              <w:spacing w:before="120" w:after="120"/>
              <w:rPr>
                <w:rFonts w:asciiTheme="minorHAnsi" w:hAnsiTheme="minorHAnsi"/>
                <w:b/>
                <w:i/>
                <w:szCs w:val="22"/>
              </w:rPr>
            </w:pPr>
            <w:r w:rsidRPr="00402948">
              <w:rPr>
                <w:rFonts w:asciiTheme="minorHAnsi" w:hAnsiTheme="minorHAnsi"/>
                <w:b/>
                <w:i/>
                <w:szCs w:val="22"/>
              </w:rPr>
              <w:t>Rational</w:t>
            </w:r>
            <w:r w:rsidR="002B525F">
              <w:rPr>
                <w:rFonts w:asciiTheme="minorHAnsi" w:hAnsiTheme="minorHAnsi"/>
                <w:b/>
                <w:i/>
                <w:szCs w:val="22"/>
              </w:rPr>
              <w:t>e</w:t>
            </w:r>
            <w:r w:rsidRPr="00402948">
              <w:rPr>
                <w:rFonts w:asciiTheme="minorHAnsi" w:hAnsiTheme="minorHAnsi"/>
                <w:b/>
                <w:i/>
                <w:szCs w:val="22"/>
              </w:rPr>
              <w:t xml:space="preserve"> for request</w:t>
            </w:r>
          </w:p>
        </w:tc>
      </w:tr>
      <w:tr w:rsidR="00257802" w:rsidRPr="00D71633" w14:paraId="2B8FA3AA" w14:textId="77777777" w:rsidTr="00257802">
        <w:trPr>
          <w:cantSplit/>
          <w:trHeight w:val="58"/>
        </w:trPr>
        <w:tc>
          <w:tcPr>
            <w:tcW w:w="5000" w:type="pct"/>
            <w:shd w:val="clear" w:color="auto" w:fill="FAEAD2" w:themeFill="text2" w:themeFillTint="33"/>
          </w:tcPr>
          <w:p w14:paraId="4D76F4EA" w14:textId="44978BBC" w:rsidR="00402948" w:rsidRDefault="00402948" w:rsidP="00BD7F2D">
            <w:pPr>
              <w:autoSpaceDE w:val="0"/>
              <w:autoSpaceDN w:val="0"/>
              <w:spacing w:after="0" w:line="288" w:lineRule="auto"/>
              <w:rPr>
                <w:szCs w:val="22"/>
              </w:rPr>
            </w:pPr>
            <w:r w:rsidRPr="00402948">
              <w:rPr>
                <w:szCs w:val="22"/>
              </w:rPr>
              <w:t>Pl</w:t>
            </w:r>
            <w:r w:rsidR="00407AEB">
              <w:rPr>
                <w:szCs w:val="22"/>
              </w:rPr>
              <w:t xml:space="preserve">ease describe </w:t>
            </w:r>
            <w:r w:rsidR="00ED6C85">
              <w:rPr>
                <w:szCs w:val="22"/>
              </w:rPr>
              <w:t>why</w:t>
            </w:r>
            <w:r w:rsidRPr="00402948">
              <w:rPr>
                <w:szCs w:val="22"/>
              </w:rPr>
              <w:t xml:space="preserve"> you require </w:t>
            </w:r>
            <w:r w:rsidR="00407AEB">
              <w:rPr>
                <w:szCs w:val="22"/>
              </w:rPr>
              <w:t>your allocation to be reviewed</w:t>
            </w:r>
            <w:r w:rsidRPr="00402948">
              <w:rPr>
                <w:szCs w:val="22"/>
              </w:rPr>
              <w:t xml:space="preserve">. Include the rationale as to why the payments are required now. </w:t>
            </w:r>
          </w:p>
          <w:p w14:paraId="15B29A1C" w14:textId="77777777" w:rsidR="00276FDB" w:rsidRPr="00402948" w:rsidRDefault="00276FDB" w:rsidP="00BD7F2D">
            <w:pPr>
              <w:autoSpaceDE w:val="0"/>
              <w:autoSpaceDN w:val="0"/>
              <w:spacing w:after="0" w:line="288" w:lineRule="auto"/>
              <w:rPr>
                <w:szCs w:val="22"/>
              </w:rPr>
            </w:pPr>
          </w:p>
          <w:p w14:paraId="472D2FCD" w14:textId="683A743C" w:rsidR="00257802" w:rsidRPr="00276FDB" w:rsidRDefault="00402948" w:rsidP="00276FDB">
            <w:pPr>
              <w:autoSpaceDE w:val="0"/>
              <w:autoSpaceDN w:val="0"/>
              <w:spacing w:after="0" w:line="288" w:lineRule="auto"/>
              <w:rPr>
                <w:i/>
                <w:iCs/>
                <w:szCs w:val="22"/>
              </w:rPr>
            </w:pPr>
            <w:r w:rsidRPr="00402948">
              <w:rPr>
                <w:i/>
                <w:iCs/>
                <w:szCs w:val="22"/>
              </w:rPr>
              <w:t xml:space="preserve">This may include information about the structure of fee payments and expenditure cycles relating to those fee payments.  </w:t>
            </w:r>
          </w:p>
        </w:tc>
      </w:tr>
      <w:tr w:rsidR="00257802" w:rsidRPr="0065093B" w14:paraId="218311B4" w14:textId="77777777" w:rsidTr="00257802">
        <w:trPr>
          <w:cantSplit/>
          <w:trHeight w:val="269"/>
        </w:trPr>
        <w:tc>
          <w:tcPr>
            <w:tcW w:w="5000" w:type="pct"/>
            <w:tcBorders>
              <w:bottom w:val="dotted" w:sz="4" w:space="0" w:color="A3511A" w:themeColor="accent1" w:themeShade="BF"/>
            </w:tcBorders>
            <w:shd w:val="clear" w:color="auto" w:fill="auto"/>
          </w:tcPr>
          <w:p w14:paraId="3EE8B952" w14:textId="77777777" w:rsidR="00FF7A6B" w:rsidRDefault="00FF7A6B" w:rsidP="0007741A">
            <w:pPr>
              <w:pStyle w:val="tabletext-nospace"/>
              <w:spacing w:before="120" w:after="120"/>
              <w:rPr>
                <w:szCs w:val="22"/>
              </w:rPr>
            </w:pPr>
          </w:p>
          <w:p w14:paraId="525BE755" w14:textId="77777777" w:rsidR="00276FDB" w:rsidRDefault="00276FDB" w:rsidP="0007741A">
            <w:pPr>
              <w:pStyle w:val="tabletext-nospace"/>
              <w:spacing w:before="120" w:after="120"/>
              <w:rPr>
                <w:szCs w:val="22"/>
              </w:rPr>
            </w:pPr>
          </w:p>
          <w:p w14:paraId="359383B2" w14:textId="77777777" w:rsidR="00276FDB" w:rsidRDefault="00276FDB" w:rsidP="0007741A">
            <w:pPr>
              <w:pStyle w:val="tabletext-nospace"/>
              <w:spacing w:before="120" w:after="120"/>
              <w:rPr>
                <w:szCs w:val="22"/>
              </w:rPr>
            </w:pPr>
          </w:p>
          <w:p w14:paraId="034C4F19" w14:textId="77777777" w:rsidR="00276FDB" w:rsidRPr="00402948" w:rsidRDefault="00276FDB" w:rsidP="0007741A">
            <w:pPr>
              <w:pStyle w:val="tabletext-nospace"/>
              <w:spacing w:before="120" w:after="120"/>
              <w:rPr>
                <w:szCs w:val="22"/>
              </w:rPr>
            </w:pPr>
          </w:p>
        </w:tc>
      </w:tr>
      <w:tr w:rsidR="00257802" w:rsidRPr="00D71633" w14:paraId="22551721" w14:textId="77777777" w:rsidTr="00276FDB">
        <w:trPr>
          <w:cantSplit/>
          <w:trHeight w:val="723"/>
        </w:trPr>
        <w:tc>
          <w:tcPr>
            <w:tcW w:w="5000" w:type="pct"/>
            <w:shd w:val="clear" w:color="auto" w:fill="FAEAD2" w:themeFill="text2" w:themeFillTint="33"/>
          </w:tcPr>
          <w:p w14:paraId="3C4AF2E5" w14:textId="30619A4D" w:rsidR="00257802" w:rsidRPr="00402948" w:rsidRDefault="00402948" w:rsidP="00276FDB">
            <w:pPr>
              <w:pStyle w:val="tabletext-nospace"/>
              <w:spacing w:before="120" w:after="120"/>
              <w:rPr>
                <w:szCs w:val="22"/>
              </w:rPr>
            </w:pPr>
            <w:r w:rsidRPr="00402948">
              <w:rPr>
                <w:szCs w:val="22"/>
              </w:rPr>
              <w:t>Please provide information a</w:t>
            </w:r>
            <w:r w:rsidR="00BD7F2D">
              <w:rPr>
                <w:szCs w:val="22"/>
              </w:rPr>
              <w:t xml:space="preserve">bout any increase in enrolments and/or trainee fees </w:t>
            </w:r>
            <w:r w:rsidRPr="00402948">
              <w:rPr>
                <w:szCs w:val="22"/>
              </w:rPr>
              <w:t xml:space="preserve">in TTAF eligible programmes over the last </w:t>
            </w:r>
            <w:r w:rsidR="00407AEB">
              <w:rPr>
                <w:szCs w:val="22"/>
              </w:rPr>
              <w:t>three</w:t>
            </w:r>
            <w:r w:rsidRPr="00402948">
              <w:rPr>
                <w:szCs w:val="22"/>
              </w:rPr>
              <w:t xml:space="preserve"> years i.e. 201</w:t>
            </w:r>
            <w:r w:rsidR="00276FDB">
              <w:rPr>
                <w:szCs w:val="22"/>
              </w:rPr>
              <w:t>9</w:t>
            </w:r>
            <w:r w:rsidRPr="00402948">
              <w:rPr>
                <w:szCs w:val="22"/>
              </w:rPr>
              <w:t>, 20</w:t>
            </w:r>
            <w:r w:rsidR="00276FDB">
              <w:rPr>
                <w:szCs w:val="22"/>
              </w:rPr>
              <w:t>20</w:t>
            </w:r>
            <w:r w:rsidRPr="00402948">
              <w:rPr>
                <w:szCs w:val="22"/>
              </w:rPr>
              <w:t>, 202</w:t>
            </w:r>
            <w:r w:rsidR="00276FDB">
              <w:rPr>
                <w:szCs w:val="22"/>
              </w:rPr>
              <w:t>1</w:t>
            </w:r>
            <w:r w:rsidR="007B1B9C">
              <w:rPr>
                <w:szCs w:val="22"/>
              </w:rPr>
              <w:t>.</w:t>
            </w:r>
          </w:p>
        </w:tc>
      </w:tr>
      <w:tr w:rsidR="00257802" w:rsidRPr="0065093B" w14:paraId="0C35AA70" w14:textId="77777777" w:rsidTr="00257802">
        <w:trPr>
          <w:cantSplit/>
          <w:trHeight w:val="269"/>
        </w:trPr>
        <w:tc>
          <w:tcPr>
            <w:tcW w:w="5000" w:type="pct"/>
            <w:tcBorders>
              <w:bottom w:val="dotted" w:sz="4" w:space="0" w:color="A3511A" w:themeColor="accent1" w:themeShade="BF"/>
            </w:tcBorders>
            <w:shd w:val="clear" w:color="auto" w:fill="auto"/>
          </w:tcPr>
          <w:p w14:paraId="011A4BBF" w14:textId="77777777" w:rsidR="00402948" w:rsidRDefault="00402948" w:rsidP="0007741A">
            <w:pPr>
              <w:pStyle w:val="tabletext-nospace"/>
              <w:spacing w:before="120" w:after="120"/>
              <w:rPr>
                <w:szCs w:val="22"/>
              </w:rPr>
            </w:pPr>
          </w:p>
          <w:p w14:paraId="2AC689E3" w14:textId="77777777" w:rsidR="00276FDB" w:rsidRDefault="00276FDB" w:rsidP="0007741A">
            <w:pPr>
              <w:pStyle w:val="tabletext-nospace"/>
              <w:spacing w:before="120" w:after="120"/>
              <w:rPr>
                <w:szCs w:val="22"/>
              </w:rPr>
            </w:pPr>
          </w:p>
          <w:p w14:paraId="7730212C" w14:textId="77777777" w:rsidR="00276FDB" w:rsidRDefault="00276FDB" w:rsidP="0007741A">
            <w:pPr>
              <w:pStyle w:val="tabletext-nospace"/>
              <w:spacing w:before="120" w:after="120"/>
              <w:rPr>
                <w:szCs w:val="22"/>
              </w:rPr>
            </w:pPr>
          </w:p>
          <w:p w14:paraId="03D48D19" w14:textId="77777777" w:rsidR="00276FDB" w:rsidRPr="00402948" w:rsidRDefault="00276FDB" w:rsidP="0007741A">
            <w:pPr>
              <w:pStyle w:val="tabletext-nospace"/>
              <w:spacing w:before="120" w:after="120"/>
              <w:rPr>
                <w:szCs w:val="22"/>
              </w:rPr>
            </w:pPr>
          </w:p>
        </w:tc>
      </w:tr>
      <w:tr w:rsidR="00257802" w:rsidRPr="00D71633" w14:paraId="6E1F5FE9" w14:textId="77777777" w:rsidTr="00257802">
        <w:trPr>
          <w:cantSplit/>
          <w:trHeight w:val="269"/>
        </w:trPr>
        <w:tc>
          <w:tcPr>
            <w:tcW w:w="5000" w:type="pct"/>
            <w:shd w:val="clear" w:color="auto" w:fill="FAEAD2" w:themeFill="text2" w:themeFillTint="33"/>
          </w:tcPr>
          <w:p w14:paraId="01D84091" w14:textId="77777777" w:rsidR="00402948" w:rsidRPr="00402948" w:rsidRDefault="00402948" w:rsidP="00BD7F2D">
            <w:pPr>
              <w:pStyle w:val="tabletext-nospace"/>
              <w:rPr>
                <w:szCs w:val="22"/>
              </w:rPr>
            </w:pPr>
            <w:r w:rsidRPr="00402948">
              <w:rPr>
                <w:szCs w:val="22"/>
              </w:rPr>
              <w:lastRenderedPageBreak/>
              <w:t>Please supplement your responses with financial and enrolment data to substantiate your request.</w:t>
            </w:r>
          </w:p>
          <w:p w14:paraId="7FCEE308" w14:textId="77777777" w:rsidR="00276FDB" w:rsidRDefault="00276FDB" w:rsidP="00BD7F2D">
            <w:pPr>
              <w:autoSpaceDE w:val="0"/>
              <w:autoSpaceDN w:val="0"/>
              <w:spacing w:after="0" w:line="288" w:lineRule="auto"/>
              <w:rPr>
                <w:rFonts w:ascii="Calibri" w:eastAsia="Times New Roman" w:hAnsi="Calibri" w:cs="Times New Roman"/>
                <w:i/>
                <w:szCs w:val="22"/>
                <w:lang w:val="en-NZ" w:eastAsia="en-US"/>
              </w:rPr>
            </w:pPr>
          </w:p>
          <w:p w14:paraId="5C5157EA" w14:textId="77777777" w:rsidR="00276FDB" w:rsidRDefault="00402948" w:rsidP="00BD7F2D">
            <w:pPr>
              <w:autoSpaceDE w:val="0"/>
              <w:autoSpaceDN w:val="0"/>
              <w:spacing w:after="0" w:line="288" w:lineRule="auto"/>
              <w:rPr>
                <w:rFonts w:ascii="Calibri" w:eastAsia="Times New Roman" w:hAnsi="Calibri" w:cs="Times New Roman"/>
                <w:i/>
                <w:szCs w:val="22"/>
                <w:lang w:val="en-NZ" w:eastAsia="en-US"/>
              </w:rPr>
            </w:pPr>
            <w:r w:rsidRPr="00402948">
              <w:rPr>
                <w:rFonts w:ascii="Calibri" w:eastAsia="Times New Roman" w:hAnsi="Calibri" w:cs="Times New Roman"/>
                <w:i/>
                <w:szCs w:val="22"/>
                <w:lang w:val="en-NZ" w:eastAsia="en-US"/>
              </w:rPr>
              <w:t xml:space="preserve">This may include 2020 </w:t>
            </w:r>
            <w:r w:rsidR="00276FDB">
              <w:rPr>
                <w:rFonts w:ascii="Calibri" w:eastAsia="Times New Roman" w:hAnsi="Calibri" w:cs="Times New Roman"/>
                <w:i/>
                <w:szCs w:val="22"/>
                <w:lang w:val="en-NZ" w:eastAsia="en-US"/>
              </w:rPr>
              <w:t xml:space="preserve">or 2021 </w:t>
            </w:r>
            <w:r w:rsidRPr="00402948">
              <w:rPr>
                <w:rFonts w:ascii="Calibri" w:eastAsia="Times New Roman" w:hAnsi="Calibri" w:cs="Times New Roman"/>
                <w:i/>
                <w:szCs w:val="22"/>
                <w:lang w:val="en-NZ" w:eastAsia="en-US"/>
              </w:rPr>
              <w:t>year to date financial informatio</w:t>
            </w:r>
            <w:r w:rsidR="00BD7F2D">
              <w:rPr>
                <w:rFonts w:ascii="Calibri" w:eastAsia="Times New Roman" w:hAnsi="Calibri" w:cs="Times New Roman"/>
                <w:i/>
                <w:szCs w:val="22"/>
                <w:lang w:val="en-NZ" w:eastAsia="en-US"/>
              </w:rPr>
              <w:t xml:space="preserve">n, monthly cash flow statements or other information to support your request. </w:t>
            </w:r>
          </w:p>
          <w:p w14:paraId="0B74FB7B" w14:textId="77777777" w:rsidR="00276FDB" w:rsidRDefault="00276FDB" w:rsidP="00BD7F2D">
            <w:pPr>
              <w:autoSpaceDE w:val="0"/>
              <w:autoSpaceDN w:val="0"/>
              <w:spacing w:after="0" w:line="288" w:lineRule="auto"/>
              <w:rPr>
                <w:rFonts w:ascii="Calibri" w:eastAsia="Times New Roman" w:hAnsi="Calibri" w:cs="Times New Roman"/>
                <w:i/>
                <w:szCs w:val="22"/>
                <w:lang w:val="en-NZ" w:eastAsia="en-US"/>
              </w:rPr>
            </w:pPr>
          </w:p>
          <w:p w14:paraId="6AA59A5A" w14:textId="21E05116" w:rsidR="00257802" w:rsidRPr="00BD7F2D" w:rsidRDefault="00402948" w:rsidP="00BD7F2D">
            <w:pPr>
              <w:autoSpaceDE w:val="0"/>
              <w:autoSpaceDN w:val="0"/>
              <w:spacing w:after="0" w:line="288" w:lineRule="auto"/>
              <w:rPr>
                <w:i/>
                <w:szCs w:val="22"/>
              </w:rPr>
            </w:pPr>
            <w:r w:rsidRPr="00BD7F2D">
              <w:rPr>
                <w:i/>
                <w:szCs w:val="22"/>
              </w:rPr>
              <w:t xml:space="preserve">This </w:t>
            </w:r>
            <w:r w:rsidRPr="00BD7F2D">
              <w:rPr>
                <w:rFonts w:ascii="Calibri" w:eastAsia="Times New Roman" w:hAnsi="Calibri" w:cs="Times New Roman"/>
                <w:i/>
                <w:szCs w:val="22"/>
                <w:lang w:val="en-NZ" w:eastAsia="en-US"/>
              </w:rPr>
              <w:t>information</w:t>
            </w:r>
            <w:r w:rsidRPr="00BD7F2D">
              <w:rPr>
                <w:i/>
                <w:szCs w:val="22"/>
              </w:rPr>
              <w:t xml:space="preserve"> can also be provide</w:t>
            </w:r>
            <w:r w:rsidR="007B1B9C">
              <w:rPr>
                <w:i/>
                <w:szCs w:val="22"/>
              </w:rPr>
              <w:t>d</w:t>
            </w:r>
            <w:r w:rsidRPr="00BD7F2D">
              <w:rPr>
                <w:i/>
                <w:szCs w:val="22"/>
              </w:rPr>
              <w:t xml:space="preserve"> as an appendix – for example</w:t>
            </w:r>
            <w:r w:rsidR="007B1B9C">
              <w:rPr>
                <w:i/>
                <w:szCs w:val="22"/>
              </w:rPr>
              <w:t>,</w:t>
            </w:r>
            <w:r w:rsidRPr="00BD7F2D">
              <w:rPr>
                <w:i/>
                <w:szCs w:val="22"/>
              </w:rPr>
              <w:t xml:space="preserve"> as a PDF or Excel document</w:t>
            </w:r>
            <w:r w:rsidR="007B1B9C">
              <w:rPr>
                <w:i/>
                <w:szCs w:val="22"/>
              </w:rPr>
              <w:t>.</w:t>
            </w:r>
            <w:r w:rsidR="00276FDB">
              <w:rPr>
                <w:i/>
                <w:szCs w:val="22"/>
              </w:rPr>
              <w:t xml:space="preserve"> Please provide a list of attachments in the box below.</w:t>
            </w:r>
          </w:p>
        </w:tc>
      </w:tr>
      <w:tr w:rsidR="00402948" w:rsidRPr="00D71633" w14:paraId="27672D48" w14:textId="77777777" w:rsidTr="00402948">
        <w:trPr>
          <w:cantSplit/>
          <w:trHeight w:val="269"/>
        </w:trPr>
        <w:tc>
          <w:tcPr>
            <w:tcW w:w="5000" w:type="pct"/>
            <w:shd w:val="clear" w:color="auto" w:fill="auto"/>
          </w:tcPr>
          <w:p w14:paraId="68D88067" w14:textId="77777777" w:rsidR="00402948" w:rsidRDefault="00402948" w:rsidP="00402948">
            <w:pPr>
              <w:pStyle w:val="tabletext-nospace"/>
              <w:spacing w:before="120" w:after="120"/>
              <w:rPr>
                <w:szCs w:val="22"/>
              </w:rPr>
            </w:pPr>
          </w:p>
          <w:p w14:paraId="1DA4936C" w14:textId="77777777" w:rsidR="00276FDB" w:rsidRDefault="00276FDB" w:rsidP="00402948">
            <w:pPr>
              <w:pStyle w:val="tabletext-nospace"/>
              <w:spacing w:before="120" w:after="120"/>
              <w:rPr>
                <w:szCs w:val="22"/>
              </w:rPr>
            </w:pPr>
          </w:p>
          <w:p w14:paraId="0C758934" w14:textId="77777777" w:rsidR="00276FDB" w:rsidRDefault="00276FDB" w:rsidP="00402948">
            <w:pPr>
              <w:pStyle w:val="tabletext-nospace"/>
              <w:spacing w:before="120" w:after="120"/>
              <w:rPr>
                <w:szCs w:val="22"/>
              </w:rPr>
            </w:pPr>
          </w:p>
          <w:p w14:paraId="15F9B37B" w14:textId="77777777" w:rsidR="00276FDB" w:rsidRPr="00402948" w:rsidRDefault="00276FDB" w:rsidP="00402948">
            <w:pPr>
              <w:pStyle w:val="tabletext-nospace"/>
              <w:spacing w:before="120" w:after="120"/>
              <w:rPr>
                <w:szCs w:val="22"/>
              </w:rPr>
            </w:pPr>
          </w:p>
        </w:tc>
      </w:tr>
      <w:tr w:rsidR="00402948" w:rsidRPr="00D71633" w14:paraId="22EEE30E" w14:textId="77777777" w:rsidTr="00402948">
        <w:trPr>
          <w:cantSplit/>
          <w:trHeight w:val="269"/>
        </w:trPr>
        <w:tc>
          <w:tcPr>
            <w:tcW w:w="5000" w:type="pct"/>
            <w:shd w:val="clear" w:color="auto" w:fill="FAEAD2" w:themeFill="text2" w:themeFillTint="33"/>
          </w:tcPr>
          <w:p w14:paraId="3C40F474" w14:textId="77777777" w:rsidR="00402948" w:rsidRPr="00402948" w:rsidRDefault="00402948" w:rsidP="00402948">
            <w:pPr>
              <w:pStyle w:val="tabletext-nospace"/>
              <w:spacing w:before="120" w:after="120"/>
              <w:rPr>
                <w:szCs w:val="22"/>
              </w:rPr>
            </w:pPr>
            <w:r w:rsidRPr="00402948">
              <w:rPr>
                <w:szCs w:val="22"/>
              </w:rPr>
              <w:t>Please provide any additional commentary you wish to provide that may help us to make a decision.</w:t>
            </w:r>
          </w:p>
        </w:tc>
      </w:tr>
      <w:tr w:rsidR="00402948" w:rsidRPr="00D71633" w14:paraId="0AED8BD2" w14:textId="77777777" w:rsidTr="00402948">
        <w:trPr>
          <w:cantSplit/>
          <w:trHeight w:val="269"/>
        </w:trPr>
        <w:tc>
          <w:tcPr>
            <w:tcW w:w="5000" w:type="pct"/>
            <w:shd w:val="clear" w:color="auto" w:fill="auto"/>
          </w:tcPr>
          <w:p w14:paraId="54C2DB17" w14:textId="77777777" w:rsidR="00402948" w:rsidRDefault="00402948" w:rsidP="00402948">
            <w:pPr>
              <w:pStyle w:val="tabletext-nospace"/>
              <w:spacing w:before="120" w:after="120"/>
              <w:rPr>
                <w:szCs w:val="22"/>
              </w:rPr>
            </w:pPr>
          </w:p>
          <w:p w14:paraId="4DB8546D" w14:textId="77777777" w:rsidR="00276FDB" w:rsidRDefault="00276FDB" w:rsidP="00402948">
            <w:pPr>
              <w:pStyle w:val="tabletext-nospace"/>
              <w:spacing w:before="120" w:after="120"/>
              <w:rPr>
                <w:szCs w:val="22"/>
              </w:rPr>
            </w:pPr>
          </w:p>
          <w:p w14:paraId="141D38E1" w14:textId="77777777" w:rsidR="00276FDB" w:rsidRDefault="00276FDB" w:rsidP="00402948">
            <w:pPr>
              <w:pStyle w:val="tabletext-nospace"/>
              <w:spacing w:before="120" w:after="120"/>
              <w:rPr>
                <w:szCs w:val="22"/>
              </w:rPr>
            </w:pPr>
          </w:p>
          <w:p w14:paraId="4B4AAD77" w14:textId="77777777" w:rsidR="00276FDB" w:rsidRPr="00402948" w:rsidRDefault="00276FDB" w:rsidP="00402948">
            <w:pPr>
              <w:pStyle w:val="tabletext-nospace"/>
              <w:spacing w:before="120" w:after="120"/>
              <w:rPr>
                <w:szCs w:val="22"/>
              </w:rPr>
            </w:pPr>
          </w:p>
        </w:tc>
      </w:tr>
    </w:tbl>
    <w:p w14:paraId="5619A5BE" w14:textId="77777777" w:rsidR="00F13233" w:rsidRPr="008F2FA9" w:rsidRDefault="00A1127E" w:rsidP="00BD7F2D">
      <w:r w:rsidRPr="005F64D7">
        <w:rPr>
          <w:b/>
          <w:noProof/>
          <w:lang w:val="en-NZ" w:eastAsia="en-NZ"/>
        </w:rPr>
        <w:drawing>
          <wp:anchor distT="0" distB="0" distL="114300" distR="114300" simplePos="0" relativeHeight="251663360" behindDoc="1" locked="0" layoutInCell="1" allowOverlap="1" wp14:anchorId="4EFB79BA" wp14:editId="2079AB0A">
            <wp:simplePos x="0" y="0"/>
            <wp:positionH relativeFrom="page">
              <wp:posOffset>22800</wp:posOffset>
            </wp:positionH>
            <wp:positionV relativeFrom="page">
              <wp:posOffset>6903361</wp:posOffset>
            </wp:positionV>
            <wp:extent cx="7559040" cy="3779520"/>
            <wp:effectExtent l="0" t="0" r="10160" b="5080"/>
            <wp:wrapTight wrapText="bothSides">
              <wp:wrapPolygon edited="1">
                <wp:start x="21582" y="11204"/>
                <wp:lineTo x="0" y="11257"/>
                <wp:lineTo x="0" y="18581"/>
                <wp:lineTo x="21556" y="18581"/>
                <wp:lineTo x="21582" y="112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F13233" w:rsidRPr="008F2FA9" w:rsidSect="00BD7F2D">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7EF86" w14:textId="77777777" w:rsidR="00995C31" w:rsidRDefault="00995C31" w:rsidP="00C34D06">
      <w:pPr>
        <w:spacing w:after="0"/>
      </w:pPr>
      <w:r>
        <w:separator/>
      </w:r>
    </w:p>
  </w:endnote>
  <w:endnote w:type="continuationSeparator" w:id="0">
    <w:p w14:paraId="76F44183" w14:textId="77777777" w:rsidR="00995C31" w:rsidRDefault="00995C31"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D1300"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7E2">
      <w:rPr>
        <w:rStyle w:val="PageNumber"/>
        <w:noProof/>
      </w:rPr>
      <w:t>3</w:t>
    </w:r>
    <w:r>
      <w:rPr>
        <w:rStyle w:val="PageNumber"/>
      </w:rPr>
      <w:fldChar w:fldCharType="end"/>
    </w:r>
  </w:p>
  <w:p w14:paraId="08FEA951" w14:textId="4E2E2BC1" w:rsidR="00F13233" w:rsidRDefault="00BD7F2D" w:rsidP="00E3773B">
    <w:pPr>
      <w:pStyle w:val="Footer"/>
      <w:tabs>
        <w:tab w:val="clear" w:pos="7655"/>
        <w:tab w:val="right" w:pos="9838"/>
      </w:tabs>
      <w:ind w:right="360"/>
    </w:pPr>
    <w:r>
      <w:t xml:space="preserve">Transitional ITO TTAF in-year </w:t>
    </w:r>
    <w:r w:rsidR="00276FDB">
      <w:t>amendment request form July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CF0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7E2">
      <w:rPr>
        <w:rStyle w:val="PageNumber"/>
        <w:noProof/>
      </w:rPr>
      <w:t>1</w:t>
    </w:r>
    <w:r>
      <w:rPr>
        <w:rStyle w:val="PageNumber"/>
      </w:rPr>
      <w:fldChar w:fldCharType="end"/>
    </w:r>
  </w:p>
  <w:p w14:paraId="03699822" w14:textId="7FBC862C" w:rsidR="00F13233" w:rsidRDefault="00402948" w:rsidP="00E3773B">
    <w:pPr>
      <w:pStyle w:val="Footer"/>
      <w:tabs>
        <w:tab w:val="clear" w:pos="7655"/>
        <w:tab w:val="right" w:pos="9838"/>
      </w:tabs>
      <w:ind w:right="360"/>
    </w:pPr>
    <w:r>
      <w:t xml:space="preserve">Transitional ITO TTAF in-year </w:t>
    </w:r>
    <w:r w:rsidR="00276FDB">
      <w:t>amendment request form July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7D5D4" w14:textId="77777777" w:rsidR="00995C31" w:rsidRDefault="00995C31" w:rsidP="00C34D06">
      <w:pPr>
        <w:spacing w:after="0"/>
      </w:pPr>
      <w:r>
        <w:separator/>
      </w:r>
    </w:p>
  </w:footnote>
  <w:footnote w:type="continuationSeparator" w:id="0">
    <w:p w14:paraId="72D706F2" w14:textId="77777777" w:rsidR="00995C31" w:rsidRDefault="00995C31" w:rsidP="00C34D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02"/>
    <w:rsid w:val="000329DB"/>
    <w:rsid w:val="00044012"/>
    <w:rsid w:val="000A4276"/>
    <w:rsid w:val="000D299A"/>
    <w:rsid w:val="001379D8"/>
    <w:rsid w:val="00177BD6"/>
    <w:rsid w:val="001A0DDC"/>
    <w:rsid w:val="001D0A34"/>
    <w:rsid w:val="001E0470"/>
    <w:rsid w:val="001E25E4"/>
    <w:rsid w:val="001E36AF"/>
    <w:rsid w:val="002229A6"/>
    <w:rsid w:val="002237DB"/>
    <w:rsid w:val="00233ED6"/>
    <w:rsid w:val="00257802"/>
    <w:rsid w:val="00276FDB"/>
    <w:rsid w:val="00294B85"/>
    <w:rsid w:val="002B525F"/>
    <w:rsid w:val="002C143E"/>
    <w:rsid w:val="002D6D0B"/>
    <w:rsid w:val="002E1AF2"/>
    <w:rsid w:val="003156F4"/>
    <w:rsid w:val="00352F7E"/>
    <w:rsid w:val="003D2B98"/>
    <w:rsid w:val="003E65DA"/>
    <w:rsid w:val="00402948"/>
    <w:rsid w:val="00407AEB"/>
    <w:rsid w:val="004A56B3"/>
    <w:rsid w:val="00505CF5"/>
    <w:rsid w:val="0051046B"/>
    <w:rsid w:val="00522B76"/>
    <w:rsid w:val="005368AD"/>
    <w:rsid w:val="00591625"/>
    <w:rsid w:val="005C286A"/>
    <w:rsid w:val="005E4934"/>
    <w:rsid w:val="005F64D7"/>
    <w:rsid w:val="00601457"/>
    <w:rsid w:val="00602767"/>
    <w:rsid w:val="00623631"/>
    <w:rsid w:val="006337E2"/>
    <w:rsid w:val="00640218"/>
    <w:rsid w:val="006729B5"/>
    <w:rsid w:val="006A4B41"/>
    <w:rsid w:val="006B415C"/>
    <w:rsid w:val="006D12AF"/>
    <w:rsid w:val="006E04DC"/>
    <w:rsid w:val="00703BAE"/>
    <w:rsid w:val="00711B94"/>
    <w:rsid w:val="00716395"/>
    <w:rsid w:val="00746308"/>
    <w:rsid w:val="00756507"/>
    <w:rsid w:val="00766924"/>
    <w:rsid w:val="00777F75"/>
    <w:rsid w:val="00783678"/>
    <w:rsid w:val="0078720B"/>
    <w:rsid w:val="00792303"/>
    <w:rsid w:val="007B04A6"/>
    <w:rsid w:val="007B1B9C"/>
    <w:rsid w:val="007E3EAA"/>
    <w:rsid w:val="00820D84"/>
    <w:rsid w:val="0083478B"/>
    <w:rsid w:val="00835821"/>
    <w:rsid w:val="008600DF"/>
    <w:rsid w:val="008641C5"/>
    <w:rsid w:val="00866A16"/>
    <w:rsid w:val="008E10E2"/>
    <w:rsid w:val="008F2FA9"/>
    <w:rsid w:val="0092659E"/>
    <w:rsid w:val="00944284"/>
    <w:rsid w:val="009454B4"/>
    <w:rsid w:val="00946A50"/>
    <w:rsid w:val="00976818"/>
    <w:rsid w:val="00995C31"/>
    <w:rsid w:val="00A1127E"/>
    <w:rsid w:val="00A82AC2"/>
    <w:rsid w:val="00A84061"/>
    <w:rsid w:val="00A90809"/>
    <w:rsid w:val="00A91A4C"/>
    <w:rsid w:val="00A9622E"/>
    <w:rsid w:val="00AA13E8"/>
    <w:rsid w:val="00AB2026"/>
    <w:rsid w:val="00AD2A39"/>
    <w:rsid w:val="00AD376A"/>
    <w:rsid w:val="00AE2E68"/>
    <w:rsid w:val="00B11A8F"/>
    <w:rsid w:val="00B40CF9"/>
    <w:rsid w:val="00B739C9"/>
    <w:rsid w:val="00B94C93"/>
    <w:rsid w:val="00BA7199"/>
    <w:rsid w:val="00BB78AB"/>
    <w:rsid w:val="00BC4CCB"/>
    <w:rsid w:val="00BD7F2D"/>
    <w:rsid w:val="00C34D06"/>
    <w:rsid w:val="00C65488"/>
    <w:rsid w:val="00C87AED"/>
    <w:rsid w:val="00C93CDE"/>
    <w:rsid w:val="00CC1FDC"/>
    <w:rsid w:val="00CF1E8F"/>
    <w:rsid w:val="00D12E71"/>
    <w:rsid w:val="00D44BF5"/>
    <w:rsid w:val="00D54472"/>
    <w:rsid w:val="00D62D97"/>
    <w:rsid w:val="00E3773B"/>
    <w:rsid w:val="00E37D0E"/>
    <w:rsid w:val="00E70BEA"/>
    <w:rsid w:val="00E75095"/>
    <w:rsid w:val="00E85E95"/>
    <w:rsid w:val="00E87D54"/>
    <w:rsid w:val="00E912F0"/>
    <w:rsid w:val="00EA69F7"/>
    <w:rsid w:val="00ED2B46"/>
    <w:rsid w:val="00ED6C85"/>
    <w:rsid w:val="00EF7015"/>
    <w:rsid w:val="00F07B13"/>
    <w:rsid w:val="00F13233"/>
    <w:rsid w:val="00F23777"/>
    <w:rsid w:val="00F3115D"/>
    <w:rsid w:val="00F347B9"/>
    <w:rsid w:val="00F35771"/>
    <w:rsid w:val="00F56A65"/>
    <w:rsid w:val="00F57F52"/>
    <w:rsid w:val="00F84DEE"/>
    <w:rsid w:val="00FD6E5C"/>
    <w:rsid w:val="00FF7A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9E3E2F"/>
  <w15:docId w15:val="{8F1D48F1-914D-44CC-B62B-B658418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84"/>
    <w:pPr>
      <w:spacing w:after="240"/>
    </w:pPr>
    <w:rPr>
      <w:sz w:val="22"/>
    </w:rPr>
  </w:style>
  <w:style w:type="paragraph" w:styleId="Heading1">
    <w:name w:val="heading 1"/>
    <w:basedOn w:val="Normal"/>
    <w:next w:val="Normal"/>
    <w:link w:val="Heading1Char"/>
    <w:uiPriority w:val="9"/>
    <w:qFormat/>
    <w:rsid w:val="00640218"/>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640218"/>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18"/>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640218"/>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640218"/>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F57F52"/>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640218"/>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tabletext-nospace">
    <w:name w:val="table text-no space"/>
    <w:basedOn w:val="Normal"/>
    <w:qFormat/>
    <w:rsid w:val="00257802"/>
    <w:pPr>
      <w:spacing w:after="0"/>
    </w:pPr>
    <w:rPr>
      <w:rFonts w:ascii="Calibri" w:eastAsia="Times New Roman" w:hAnsi="Calibri" w:cs="Times New Roman"/>
      <w:szCs w:val="20"/>
      <w:lang w:val="en-NZ" w:eastAsia="en-US"/>
    </w:rPr>
  </w:style>
  <w:style w:type="character" w:styleId="Hyperlink">
    <w:name w:val="Hyperlink"/>
    <w:basedOn w:val="DefaultParagraphFont"/>
    <w:uiPriority w:val="99"/>
    <w:unhideWhenUsed/>
    <w:rsid w:val="00257802"/>
    <w:rPr>
      <w:color w:val="343032" w:themeColor="hyperlink"/>
      <w:u w:val="single"/>
    </w:rPr>
  </w:style>
  <w:style w:type="paragraph" w:styleId="NormalWeb">
    <w:name w:val="Normal (Web)"/>
    <w:basedOn w:val="Normal"/>
    <w:uiPriority w:val="99"/>
    <w:semiHidden/>
    <w:unhideWhenUsed/>
    <w:rsid w:val="00402948"/>
    <w:pPr>
      <w:spacing w:before="100" w:beforeAutospacing="1" w:after="100" w:afterAutospacing="1"/>
    </w:pPr>
    <w:rPr>
      <w:rFonts w:ascii="Times New Roman" w:eastAsia="Times New Roman" w:hAnsi="Times New Roman" w:cs="Times New Roman"/>
      <w:sz w:val="24"/>
      <w:lang w:val="en-NZ" w:eastAsia="en-NZ"/>
    </w:rPr>
  </w:style>
  <w:style w:type="character" w:styleId="CommentReference">
    <w:name w:val="annotation reference"/>
    <w:basedOn w:val="DefaultParagraphFont"/>
    <w:uiPriority w:val="99"/>
    <w:semiHidden/>
    <w:unhideWhenUsed/>
    <w:rsid w:val="001379D8"/>
    <w:rPr>
      <w:sz w:val="16"/>
      <w:szCs w:val="16"/>
    </w:rPr>
  </w:style>
  <w:style w:type="paragraph" w:styleId="CommentText">
    <w:name w:val="annotation text"/>
    <w:basedOn w:val="Normal"/>
    <w:link w:val="CommentTextChar"/>
    <w:uiPriority w:val="99"/>
    <w:semiHidden/>
    <w:unhideWhenUsed/>
    <w:rsid w:val="001379D8"/>
    <w:rPr>
      <w:sz w:val="20"/>
      <w:szCs w:val="20"/>
    </w:rPr>
  </w:style>
  <w:style w:type="character" w:customStyle="1" w:styleId="CommentTextChar">
    <w:name w:val="Comment Text Char"/>
    <w:basedOn w:val="DefaultParagraphFont"/>
    <w:link w:val="CommentText"/>
    <w:uiPriority w:val="99"/>
    <w:semiHidden/>
    <w:rsid w:val="001379D8"/>
    <w:rPr>
      <w:sz w:val="20"/>
      <w:szCs w:val="20"/>
    </w:rPr>
  </w:style>
  <w:style w:type="paragraph" w:styleId="CommentSubject">
    <w:name w:val="annotation subject"/>
    <w:basedOn w:val="CommentText"/>
    <w:next w:val="CommentText"/>
    <w:link w:val="CommentSubjectChar"/>
    <w:uiPriority w:val="99"/>
    <w:semiHidden/>
    <w:unhideWhenUsed/>
    <w:rsid w:val="001379D8"/>
    <w:rPr>
      <w:b/>
      <w:bCs/>
    </w:rPr>
  </w:style>
  <w:style w:type="character" w:customStyle="1" w:styleId="CommentSubjectChar">
    <w:name w:val="Comment Subject Char"/>
    <w:basedOn w:val="CommentTextChar"/>
    <w:link w:val="CommentSubject"/>
    <w:uiPriority w:val="99"/>
    <w:semiHidden/>
    <w:rsid w:val="001379D8"/>
    <w:rPr>
      <w:b/>
      <w:bCs/>
      <w:sz w:val="20"/>
      <w:szCs w:val="20"/>
    </w:rPr>
  </w:style>
  <w:style w:type="paragraph" w:styleId="Revision">
    <w:name w:val="Revision"/>
    <w:hidden/>
    <w:uiPriority w:val="99"/>
    <w:semiHidden/>
    <w:rsid w:val="00407AEB"/>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7827">
      <w:bodyDiv w:val="1"/>
      <w:marLeft w:val="0"/>
      <w:marRight w:val="0"/>
      <w:marTop w:val="0"/>
      <w:marBottom w:val="0"/>
      <w:divBdr>
        <w:top w:val="none" w:sz="0" w:space="0" w:color="auto"/>
        <w:left w:val="none" w:sz="0" w:space="0" w:color="auto"/>
        <w:bottom w:val="none" w:sz="0" w:space="0" w:color="auto"/>
        <w:right w:val="none" w:sz="0" w:space="0" w:color="auto"/>
      </w:divBdr>
    </w:div>
    <w:div w:id="1829322560">
      <w:bodyDiv w:val="1"/>
      <w:marLeft w:val="0"/>
      <w:marRight w:val="0"/>
      <w:marTop w:val="0"/>
      <w:marBottom w:val="0"/>
      <w:divBdr>
        <w:top w:val="none" w:sz="0" w:space="0" w:color="auto"/>
        <w:left w:val="none" w:sz="0" w:space="0" w:color="auto"/>
        <w:bottom w:val="none" w:sz="0" w:space="0" w:color="auto"/>
        <w:right w:val="none" w:sz="0" w:space="0" w:color="auto"/>
      </w:divBdr>
    </w:div>
    <w:div w:id="184975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govt.nz/funding/funding-and-performance/funding/fund-finder/targeted-training-and-apprenticeship-fund/qualifications-and-programm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ustomerservice@tec.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Simple%20Templates%20for%20short%20docs\Building%20partnership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A1667351</value>
    </field>
    <field name="Objective-Title">
      <value order="0">TTAF-Allocation-Review-Request-Form (2021)</value>
    </field>
    <field name="Objective-Description">
      <value order="0"/>
    </field>
    <field name="Objective-CreationStamp">
      <value order="0">2020-11-30T21:43:02Z</value>
    </field>
    <field name="Objective-IsApproved">
      <value order="0">false</value>
    </field>
    <field name="Objective-IsPublished">
      <value order="0">false</value>
    </field>
    <field name="Objective-DatePublished">
      <value order="0"/>
    </field>
    <field name="Objective-ModificationStamp">
      <value order="0">2021-01-31T19:52:30Z</value>
    </field>
    <field name="Objective-Owner">
      <value order="0">Kirralee Mahoney</value>
    </field>
    <field name="Objective-Path">
      <value order="0">Objective Global Folder:TEC Global Folder (fA27):Investment Management:Funds:Targeted Training and Apprenticeship Fund (TTAF):2021:IV-F-TTAF-2021- DOCUMENTATION AND PROCESSES:Other Documentation and Processes</value>
    </field>
    <field name="Objective-Parent">
      <value order="0">Other Documentation and Processes</value>
    </field>
    <field name="Objective-State">
      <value order="0">Being Drafted</value>
    </field>
    <field name="Objective-VersionId">
      <value order="0">vA3710944</value>
    </field>
    <field name="Objective-Version">
      <value order="0">0.1</value>
    </field>
    <field name="Objective-VersionNumber">
      <value order="0">1</value>
    </field>
    <field name="Objective-VersionComment">
      <value order="0">First version</value>
    </field>
    <field name="Objective-FileNumber">
      <value order="0">IV-F-30-19-03/20-0869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779EFC70-F377-4397-9F9F-F8BB2C40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 partnerships - simple template</Template>
  <TotalTime>1</TotalTime>
  <Pages>3</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Carolyn Lankow</cp:lastModifiedBy>
  <cp:revision>2</cp:revision>
  <cp:lastPrinted>2015-06-16T03:20:00Z</cp:lastPrinted>
  <dcterms:created xsi:type="dcterms:W3CDTF">2021-03-01T20:45:00Z</dcterms:created>
  <dcterms:modified xsi:type="dcterms:W3CDTF">2021-03-01T20:45:00Z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A1667351</vt:lpwstr>
  </property>
  <property fmtid="{D5CDD505-2E9C-101B-9397-08002B2CF9AE}" pid="4" name="Objective-Title">
    <vt:lpwstr>TTAF-Allocation-Review-Request-Form (2021)</vt:lpwstr>
  </property>
  <property fmtid="{D5CDD505-2E9C-101B-9397-08002B2CF9AE}" pid="5" name="Objective-Comment">
    <vt:lpwstr/>
  </property>
  <property fmtid="{D5CDD505-2E9C-101B-9397-08002B2CF9AE}" pid="6" name="Objective-CreationStamp">
    <vt:filetime>2021-01-31T19:52:22Z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2021-01-31T19:52:30Z</vt:filetime>
  </property>
  <property fmtid="{D5CDD505-2E9C-101B-9397-08002B2CF9AE}" pid="11" name="Objective-Owner">
    <vt:lpwstr>Kirralee Mahoney</vt:lpwstr>
  </property>
  <property fmtid="{D5CDD505-2E9C-101B-9397-08002B2CF9AE}" pid="12" name="Objective-Path">
    <vt:lpwstr>Objective Global Folder:TEC Global Folder (fA27):Investment Management:Funds:Targeted Training and Apprenticeship Fund (TTAF):2021:IV-F-TTAF-2021- DOCUMENTATION AND PROCESSES:Other Documentation and Processes:</vt:lpwstr>
  </property>
  <property fmtid="{D5CDD505-2E9C-101B-9397-08002B2CF9AE}" pid="13" name="Objective-Parent">
    <vt:lpwstr>Other Documentation and Processes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IV-F-30-19-03/20-0869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vA3710944</vt:lpwstr>
  </property>
  <property fmtid="{D5CDD505-2E9C-101B-9397-08002B2CF9AE}" pid="32" name="Objective-Connect Creator">
    <vt:lpwstr/>
  </property>
  <property fmtid="{D5CDD505-2E9C-101B-9397-08002B2CF9AE}" pid="33" name="Objective-Fund Name">
    <vt:lpwstr/>
  </property>
  <property fmtid="{D5CDD505-2E9C-101B-9397-08002B2CF9AE}" pid="34" name="Objective-Sub Sector">
    <vt:lpwstr/>
  </property>
  <property fmtid="{D5CDD505-2E9C-101B-9397-08002B2CF9AE}" pid="35" name="Objective-Reference">
    <vt:lpwstr/>
  </property>
  <property fmtid="{D5CDD505-2E9C-101B-9397-08002B2CF9AE}" pid="36" name="Objective-Financial Year">
    <vt:lpwstr/>
  </property>
  <property fmtid="{D5CDD505-2E9C-101B-9397-08002B2CF9AE}" pid="37" name="Objective-EDUMIS Number">
    <vt:lpwstr/>
  </property>
  <property fmtid="{D5CDD505-2E9C-101B-9397-08002B2CF9AE}" pid="38" name="Objective-Action">
    <vt:lpwstr/>
  </property>
  <property fmtid="{D5CDD505-2E9C-101B-9397-08002B2CF9AE}" pid="39" name="Objective-Calendar Year">
    <vt:lpwstr/>
  </property>
  <property fmtid="{D5CDD505-2E9C-101B-9397-08002B2CF9AE}" pid="40" name="Objective-Date">
    <vt:lpwstr/>
  </property>
  <property fmtid="{D5CDD505-2E9C-101B-9397-08002B2CF9AE}" pid="41" name="Objective-Responsible">
    <vt:lpwstr/>
  </property>
  <property fmtid="{D5CDD505-2E9C-101B-9397-08002B2CF9AE}" pid="42" name="Objective-Connect Creator [system]">
    <vt:lpwstr/>
  </property>
</Properties>
</file>