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EB9C8" w14:textId="77777777" w:rsidR="00515116" w:rsidRDefault="4930B9D2" w:rsidP="00515116">
      <w:pPr>
        <w:pStyle w:val="Heading1"/>
        <w:keepNext w:val="0"/>
        <w:keepLines w:val="0"/>
        <w:spacing w:after="120"/>
        <w:rPr>
          <w:rFonts w:ascii="Arial" w:hAnsi="Arial" w:cs="Arial"/>
        </w:rPr>
      </w:pPr>
      <w:bookmarkStart w:id="0" w:name="_GoBack"/>
      <w:bookmarkEnd w:id="0"/>
      <w:r w:rsidRPr="00515116">
        <w:rPr>
          <w:rFonts w:ascii="Arial" w:hAnsi="Arial" w:cs="Arial"/>
        </w:rPr>
        <w:t>Application</w:t>
      </w:r>
      <w:r w:rsidR="00A96C4D" w:rsidRPr="00515116">
        <w:rPr>
          <w:rFonts w:ascii="Arial" w:hAnsi="Arial" w:cs="Arial"/>
        </w:rPr>
        <w:t xml:space="preserve"> Form </w:t>
      </w:r>
    </w:p>
    <w:p w14:paraId="16D84B18" w14:textId="69A2D7D3" w:rsidR="0077265E" w:rsidRPr="00515116" w:rsidRDefault="0077265E" w:rsidP="00515116">
      <w:pPr>
        <w:pStyle w:val="Heading1"/>
        <w:keepNext w:val="0"/>
        <w:keepLines w:val="0"/>
        <w:spacing w:after="120"/>
        <w:rPr>
          <w:rFonts w:ascii="Arial" w:hAnsi="Arial" w:cs="Arial"/>
        </w:rPr>
      </w:pPr>
      <w:r w:rsidRPr="00515116">
        <w:rPr>
          <w:rFonts w:ascii="Arial" w:hAnsi="Arial" w:cs="Arial"/>
        </w:rPr>
        <w:t xml:space="preserve">Workforce Development Council </w:t>
      </w:r>
      <w:r w:rsidR="003F579C" w:rsidRPr="00515116">
        <w:rPr>
          <w:rFonts w:ascii="Arial" w:hAnsi="Arial" w:cs="Arial"/>
        </w:rPr>
        <w:t xml:space="preserve">– Council </w:t>
      </w:r>
      <w:r w:rsidR="00A96C4D" w:rsidRPr="00515116">
        <w:rPr>
          <w:rFonts w:ascii="Arial" w:hAnsi="Arial" w:cs="Arial"/>
        </w:rPr>
        <w:t>Member</w:t>
      </w:r>
      <w:r w:rsidR="005F2A30" w:rsidRPr="00515116">
        <w:rPr>
          <w:rFonts w:ascii="Arial" w:hAnsi="Arial" w:cs="Arial"/>
        </w:rPr>
        <w:t xml:space="preserve"> </w:t>
      </w:r>
    </w:p>
    <w:p w14:paraId="2670DC15" w14:textId="1722186B" w:rsidR="00A25FA4" w:rsidRDefault="00A25FA4" w:rsidP="00515116">
      <w:pPr>
        <w:keepNext w:val="0"/>
        <w:keepLines w:val="0"/>
        <w:spacing w:before="200" w:after="120"/>
        <w:rPr>
          <w:rFonts w:ascii="Arial" w:hAnsi="Arial" w:cs="Arial"/>
          <w:sz w:val="22"/>
        </w:rPr>
      </w:pPr>
      <w:r w:rsidRPr="00515116">
        <w:rPr>
          <w:rFonts w:ascii="Arial" w:hAnsi="Arial" w:cs="Arial"/>
          <w:sz w:val="22"/>
        </w:rPr>
        <w:t xml:space="preserve">This Expression of Interest form </w:t>
      </w:r>
      <w:r w:rsidR="00396082" w:rsidRPr="00515116">
        <w:rPr>
          <w:rFonts w:ascii="Arial" w:hAnsi="Arial" w:cs="Arial"/>
          <w:sz w:val="22"/>
        </w:rPr>
        <w:t>relates</w:t>
      </w:r>
      <w:r w:rsidRPr="00515116">
        <w:rPr>
          <w:rFonts w:ascii="Arial" w:hAnsi="Arial" w:cs="Arial"/>
          <w:sz w:val="22"/>
        </w:rPr>
        <w:t xml:space="preserve"> to the appointment </w:t>
      </w:r>
      <w:r w:rsidR="00B12196" w:rsidRPr="00515116">
        <w:rPr>
          <w:rFonts w:ascii="Arial" w:hAnsi="Arial" w:cs="Arial"/>
          <w:sz w:val="22"/>
        </w:rPr>
        <w:t>of governance</w:t>
      </w:r>
      <w:r w:rsidR="00E869A8" w:rsidRPr="00515116">
        <w:rPr>
          <w:rFonts w:ascii="Arial" w:hAnsi="Arial" w:cs="Arial"/>
          <w:sz w:val="22"/>
        </w:rPr>
        <w:t xml:space="preserve"> members </w:t>
      </w:r>
      <w:r w:rsidRPr="00515116">
        <w:rPr>
          <w:rFonts w:ascii="Arial" w:hAnsi="Arial" w:cs="Arial"/>
          <w:sz w:val="22"/>
        </w:rPr>
        <w:t xml:space="preserve">for </w:t>
      </w:r>
      <w:r w:rsidR="005A380F">
        <w:rPr>
          <w:rFonts w:ascii="Arial" w:hAnsi="Arial" w:cs="Arial"/>
          <w:sz w:val="22"/>
        </w:rPr>
        <w:t>the Hanga Aro Rau</w:t>
      </w:r>
      <w:r w:rsidRPr="00515116">
        <w:rPr>
          <w:rFonts w:ascii="Arial" w:hAnsi="Arial" w:cs="Arial"/>
          <w:sz w:val="22"/>
        </w:rPr>
        <w:t xml:space="preserve"> WDC. </w:t>
      </w:r>
      <w:r w:rsidR="00CF0709" w:rsidRPr="00515116">
        <w:rPr>
          <w:rFonts w:ascii="Arial" w:hAnsi="Arial" w:cs="Arial"/>
          <w:sz w:val="22"/>
        </w:rPr>
        <w:t xml:space="preserve">For more information, please see the </w:t>
      </w:r>
      <w:hyperlink r:id="rId14" w:history="1">
        <w:r w:rsidRPr="003B400E">
          <w:rPr>
            <w:rStyle w:val="Hyperlink"/>
            <w:rFonts w:ascii="Arial" w:hAnsi="Arial" w:cs="Arial"/>
            <w:sz w:val="22"/>
          </w:rPr>
          <w:t>Information Pack</w:t>
        </w:r>
      </w:hyperlink>
      <w:r w:rsidRPr="00515116">
        <w:rPr>
          <w:rFonts w:ascii="Arial" w:hAnsi="Arial" w:cs="Arial"/>
          <w:sz w:val="22"/>
        </w:rPr>
        <w:t xml:space="preserve"> for </w:t>
      </w:r>
      <w:r w:rsidR="00C16F9C" w:rsidRPr="00515116">
        <w:rPr>
          <w:rFonts w:ascii="Arial" w:hAnsi="Arial" w:cs="Arial"/>
          <w:sz w:val="22"/>
        </w:rPr>
        <w:t>Prospective WDC Council Members</w:t>
      </w:r>
      <w:r w:rsidR="001938A1" w:rsidRPr="00515116">
        <w:rPr>
          <w:rFonts w:ascii="Arial" w:hAnsi="Arial" w:cs="Arial"/>
          <w:sz w:val="22"/>
        </w:rPr>
        <w:t>.</w:t>
      </w:r>
    </w:p>
    <w:p w14:paraId="1C239553" w14:textId="405C862C" w:rsidR="0077265E" w:rsidRPr="00515116" w:rsidRDefault="0077265E" w:rsidP="00515116">
      <w:pPr>
        <w:keepNext w:val="0"/>
        <w:keepLines w:val="0"/>
        <w:spacing w:after="120"/>
        <w:rPr>
          <w:rFonts w:ascii="Arial" w:hAnsi="Arial" w:cs="Arial"/>
          <w:sz w:val="22"/>
        </w:rPr>
      </w:pPr>
      <w:r w:rsidRPr="00515116">
        <w:rPr>
          <w:rFonts w:ascii="Arial" w:hAnsi="Arial" w:cs="Arial"/>
          <w:sz w:val="22"/>
        </w:rPr>
        <w:t>The deadline for submitting your Expression of Interest</w:t>
      </w:r>
      <w:r w:rsidR="002C208A" w:rsidRPr="00515116">
        <w:rPr>
          <w:rFonts w:ascii="Arial" w:hAnsi="Arial" w:cs="Arial"/>
          <w:sz w:val="22"/>
        </w:rPr>
        <w:t xml:space="preserve"> is</w:t>
      </w:r>
      <w:r w:rsidRPr="00515116">
        <w:rPr>
          <w:rFonts w:ascii="Arial" w:hAnsi="Arial" w:cs="Arial"/>
          <w:sz w:val="22"/>
        </w:rPr>
        <w:t xml:space="preserve"> </w:t>
      </w:r>
      <w:r w:rsidR="005F2A30" w:rsidRPr="00515116">
        <w:rPr>
          <w:rFonts w:ascii="Arial" w:hAnsi="Arial" w:cs="Arial"/>
          <w:sz w:val="22"/>
        </w:rPr>
        <w:t xml:space="preserve">5pm </w:t>
      </w:r>
      <w:r w:rsidR="00753531">
        <w:rPr>
          <w:rFonts w:ascii="Arial" w:hAnsi="Arial" w:cs="Arial"/>
          <w:sz w:val="22"/>
        </w:rPr>
        <w:t>Tuesday</w:t>
      </w:r>
      <w:r w:rsidR="00E471D2" w:rsidRPr="00515116">
        <w:rPr>
          <w:rFonts w:ascii="Arial" w:hAnsi="Arial" w:cs="Arial"/>
          <w:sz w:val="22"/>
        </w:rPr>
        <w:t xml:space="preserve"> </w:t>
      </w:r>
      <w:r w:rsidR="00515116" w:rsidRPr="00515116">
        <w:rPr>
          <w:rFonts w:ascii="Arial" w:hAnsi="Arial" w:cs="Arial"/>
          <w:sz w:val="22"/>
        </w:rPr>
        <w:t>2</w:t>
      </w:r>
      <w:r w:rsidR="00753531">
        <w:rPr>
          <w:rFonts w:ascii="Arial" w:hAnsi="Arial" w:cs="Arial"/>
          <w:sz w:val="22"/>
        </w:rPr>
        <w:t>8</w:t>
      </w:r>
      <w:r w:rsidR="00813C13" w:rsidRPr="00515116">
        <w:rPr>
          <w:rFonts w:ascii="Arial" w:hAnsi="Arial" w:cs="Arial"/>
          <w:sz w:val="22"/>
        </w:rPr>
        <w:t xml:space="preserve"> </w:t>
      </w:r>
      <w:r w:rsidR="00515116" w:rsidRPr="00515116">
        <w:rPr>
          <w:rFonts w:ascii="Arial" w:hAnsi="Arial" w:cs="Arial"/>
          <w:sz w:val="22"/>
        </w:rPr>
        <w:t xml:space="preserve">September </w:t>
      </w:r>
      <w:r w:rsidR="00813C13" w:rsidRPr="00515116">
        <w:rPr>
          <w:rFonts w:ascii="Arial" w:hAnsi="Arial" w:cs="Arial"/>
          <w:sz w:val="22"/>
        </w:rPr>
        <w:t xml:space="preserve">2021. </w:t>
      </w:r>
    </w:p>
    <w:p w14:paraId="13EACA27" w14:textId="77777777" w:rsidR="009C433D" w:rsidRPr="00515116" w:rsidRDefault="009E41A9" w:rsidP="00515116">
      <w:pPr>
        <w:pStyle w:val="Heading3"/>
        <w:keepNext w:val="0"/>
        <w:keepLines w:val="0"/>
        <w:spacing w:after="120"/>
        <w:rPr>
          <w:rFonts w:ascii="Arial" w:hAnsi="Arial" w:cs="Arial"/>
        </w:rPr>
      </w:pPr>
      <w:r w:rsidRPr="00515116">
        <w:rPr>
          <w:rFonts w:ascii="Arial" w:hAnsi="Arial" w:cs="Arial"/>
        </w:rPr>
        <w:t xml:space="preserve">1. </w:t>
      </w:r>
      <w:r w:rsidR="0077265E" w:rsidRPr="00515116">
        <w:rPr>
          <w:rFonts w:ascii="Arial" w:hAnsi="Arial" w:cs="Arial"/>
        </w:rPr>
        <w:t>What are your personal details?</w:t>
      </w:r>
    </w:p>
    <w:tbl>
      <w:tblPr>
        <w:tblStyle w:val="ListTable4-Accent1"/>
        <w:tblW w:w="8657" w:type="dxa"/>
        <w:tblBorders>
          <w:top w:val="single" w:sz="8" w:space="0" w:color="00ACBD"/>
          <w:left w:val="single" w:sz="8" w:space="0" w:color="00ACBD"/>
          <w:bottom w:val="single" w:sz="8" w:space="0" w:color="00ACBD"/>
          <w:right w:val="single" w:sz="8" w:space="0" w:color="00ACBD"/>
          <w:insideH w:val="single" w:sz="8" w:space="0" w:color="00ACBD"/>
          <w:insideV w:val="single" w:sz="8" w:space="0" w:color="00ACBD"/>
        </w:tblBorders>
        <w:tblLook w:val="0600" w:firstRow="0" w:lastRow="0" w:firstColumn="0" w:lastColumn="0" w:noHBand="1" w:noVBand="1"/>
        <w:tblCaption w:val="What are your personal details?"/>
        <w:tblDescription w:val="Spaces for Name, Email Address, Phone Number, Home address and Ethnicity/Iwi affiliation to be filled in by the applicant."/>
      </w:tblPr>
      <w:tblGrid>
        <w:gridCol w:w="2696"/>
        <w:gridCol w:w="5961"/>
      </w:tblGrid>
      <w:tr w:rsidR="00B93859" w:rsidRPr="00515116" w14:paraId="50E41376" w14:textId="77777777" w:rsidTr="00B93859">
        <w:trPr>
          <w:trHeight w:val="370"/>
          <w:tblHeader/>
        </w:trPr>
        <w:tc>
          <w:tcPr>
            <w:tcW w:w="2696" w:type="dxa"/>
            <w:shd w:val="clear" w:color="auto" w:fill="B3E6EB"/>
          </w:tcPr>
          <w:p w14:paraId="0231F8D0" w14:textId="77777777" w:rsidR="00B93859" w:rsidRPr="00515116" w:rsidRDefault="00B93859" w:rsidP="00515116">
            <w:pPr>
              <w:keepNext w:val="0"/>
              <w:keepLines w:val="0"/>
              <w:spacing w:before="120" w:after="120" w:afterAutospacing="0"/>
              <w:contextualSpacing w:val="0"/>
              <w:rPr>
                <w:rFonts w:ascii="Arial" w:eastAsia="MS PGothic" w:hAnsi="Arial" w:cs="Arial"/>
                <w:b/>
                <w:szCs w:val="20"/>
              </w:rPr>
            </w:pPr>
            <w:r w:rsidRPr="00515116">
              <w:rPr>
                <w:rFonts w:ascii="Arial" w:eastAsia="MS PGothic" w:hAnsi="Arial" w:cs="Arial"/>
                <w:b/>
                <w:szCs w:val="20"/>
              </w:rPr>
              <w:t>Details</w:t>
            </w:r>
          </w:p>
        </w:tc>
        <w:tc>
          <w:tcPr>
            <w:tcW w:w="5961" w:type="dxa"/>
          </w:tcPr>
          <w:p w14:paraId="31FF54C8" w14:textId="77777777" w:rsidR="00B93859" w:rsidRPr="00515116" w:rsidRDefault="00B93859" w:rsidP="00515116">
            <w:pPr>
              <w:keepNext w:val="0"/>
              <w:keepLines w:val="0"/>
              <w:spacing w:before="120" w:after="120" w:afterAutospacing="0"/>
              <w:contextualSpacing w:val="0"/>
              <w:rPr>
                <w:rFonts w:ascii="Arial" w:eastAsia="MS PGothic" w:hAnsi="Arial" w:cs="Arial"/>
                <w:b/>
              </w:rPr>
            </w:pPr>
            <w:r w:rsidRPr="00515116">
              <w:rPr>
                <w:rFonts w:ascii="Arial" w:eastAsia="MS PGothic" w:hAnsi="Arial" w:cs="Arial"/>
                <w:b/>
              </w:rPr>
              <w:t>Description</w:t>
            </w:r>
          </w:p>
        </w:tc>
      </w:tr>
      <w:tr w:rsidR="00892A96" w:rsidRPr="00515116" w14:paraId="067FD82A" w14:textId="77777777" w:rsidTr="00B93859">
        <w:trPr>
          <w:trHeight w:val="370"/>
        </w:trPr>
        <w:tc>
          <w:tcPr>
            <w:tcW w:w="2696" w:type="dxa"/>
            <w:shd w:val="clear" w:color="auto" w:fill="B3E6EB"/>
          </w:tcPr>
          <w:p w14:paraId="0D909AED" w14:textId="77777777" w:rsidR="00892A96" w:rsidRPr="00515116" w:rsidRDefault="00892A96" w:rsidP="00515116">
            <w:pPr>
              <w:keepNext w:val="0"/>
              <w:keepLines w:val="0"/>
              <w:spacing w:before="120" w:after="120" w:afterAutospacing="0"/>
              <w:contextualSpacing w:val="0"/>
              <w:rPr>
                <w:rFonts w:ascii="Arial" w:eastAsia="MS PGothic" w:hAnsi="Arial" w:cs="Arial"/>
                <w:b/>
                <w:szCs w:val="20"/>
              </w:rPr>
            </w:pPr>
            <w:r w:rsidRPr="00515116">
              <w:rPr>
                <w:rFonts w:ascii="Arial" w:eastAsia="MS PGothic" w:hAnsi="Arial" w:cs="Arial"/>
                <w:b/>
                <w:szCs w:val="20"/>
              </w:rPr>
              <w:t>Name</w:t>
            </w:r>
          </w:p>
        </w:tc>
        <w:tc>
          <w:tcPr>
            <w:tcW w:w="5961" w:type="dxa"/>
          </w:tcPr>
          <w:p w14:paraId="720703D0" w14:textId="0184E077" w:rsidR="00892A96" w:rsidRPr="00515116" w:rsidRDefault="00892A96" w:rsidP="00515116">
            <w:pPr>
              <w:keepNext w:val="0"/>
              <w:keepLines w:val="0"/>
              <w:spacing w:before="120" w:after="120" w:afterAutospacing="0"/>
              <w:contextualSpacing w:val="0"/>
              <w:rPr>
                <w:rFonts w:ascii="Arial" w:eastAsia="MS PGothic" w:hAnsi="Arial" w:cs="Arial"/>
                <w:szCs w:val="20"/>
              </w:rPr>
            </w:pPr>
          </w:p>
        </w:tc>
      </w:tr>
      <w:tr w:rsidR="00892A96" w:rsidRPr="00515116" w14:paraId="12DD99F5" w14:textId="77777777" w:rsidTr="00B93859">
        <w:trPr>
          <w:trHeight w:val="370"/>
        </w:trPr>
        <w:tc>
          <w:tcPr>
            <w:tcW w:w="2696" w:type="dxa"/>
            <w:shd w:val="clear" w:color="auto" w:fill="B3E6EB"/>
          </w:tcPr>
          <w:p w14:paraId="58C6109E" w14:textId="77777777" w:rsidR="00892A96" w:rsidRPr="00515116" w:rsidRDefault="00892A96" w:rsidP="00515116">
            <w:pPr>
              <w:keepNext w:val="0"/>
              <w:keepLines w:val="0"/>
              <w:spacing w:before="120" w:after="120" w:afterAutospacing="0"/>
              <w:contextualSpacing w:val="0"/>
              <w:rPr>
                <w:rFonts w:ascii="Arial" w:eastAsia="MS PGothic" w:hAnsi="Arial" w:cs="Arial"/>
                <w:b/>
                <w:szCs w:val="20"/>
              </w:rPr>
            </w:pPr>
            <w:r w:rsidRPr="00515116">
              <w:rPr>
                <w:rFonts w:ascii="Arial" w:eastAsia="MS PGothic" w:hAnsi="Arial" w:cs="Arial"/>
                <w:b/>
                <w:szCs w:val="20"/>
              </w:rPr>
              <w:t>Email address</w:t>
            </w:r>
          </w:p>
        </w:tc>
        <w:tc>
          <w:tcPr>
            <w:tcW w:w="5961" w:type="dxa"/>
          </w:tcPr>
          <w:p w14:paraId="46586F3A" w14:textId="61A3EF26" w:rsidR="00892A96" w:rsidRPr="00515116" w:rsidRDefault="00892A96" w:rsidP="00515116">
            <w:pPr>
              <w:keepNext w:val="0"/>
              <w:keepLines w:val="0"/>
              <w:spacing w:before="120" w:after="120" w:afterAutospacing="0"/>
              <w:contextualSpacing w:val="0"/>
              <w:rPr>
                <w:rFonts w:ascii="Arial" w:eastAsia="MS PGothic" w:hAnsi="Arial" w:cs="Arial"/>
                <w:szCs w:val="20"/>
              </w:rPr>
            </w:pPr>
          </w:p>
        </w:tc>
      </w:tr>
      <w:tr w:rsidR="00892A96" w:rsidRPr="00515116" w14:paraId="245C3C39" w14:textId="77777777" w:rsidTr="00B93859">
        <w:trPr>
          <w:trHeight w:val="370"/>
        </w:trPr>
        <w:tc>
          <w:tcPr>
            <w:tcW w:w="2696" w:type="dxa"/>
            <w:shd w:val="clear" w:color="auto" w:fill="B3E6EB"/>
          </w:tcPr>
          <w:p w14:paraId="79AFB717" w14:textId="77777777" w:rsidR="00892A96" w:rsidRPr="00515116" w:rsidRDefault="00892A96" w:rsidP="00515116">
            <w:pPr>
              <w:keepNext w:val="0"/>
              <w:keepLines w:val="0"/>
              <w:spacing w:before="120" w:after="120" w:afterAutospacing="0"/>
              <w:contextualSpacing w:val="0"/>
              <w:rPr>
                <w:rFonts w:ascii="Arial" w:eastAsia="MS PGothic" w:hAnsi="Arial" w:cs="Arial"/>
                <w:b/>
                <w:szCs w:val="20"/>
              </w:rPr>
            </w:pPr>
            <w:r w:rsidRPr="00515116">
              <w:rPr>
                <w:rFonts w:ascii="Arial" w:eastAsia="MS PGothic" w:hAnsi="Arial" w:cs="Arial"/>
                <w:b/>
                <w:szCs w:val="20"/>
              </w:rPr>
              <w:t>Phone Number</w:t>
            </w:r>
          </w:p>
        </w:tc>
        <w:tc>
          <w:tcPr>
            <w:tcW w:w="5961" w:type="dxa"/>
          </w:tcPr>
          <w:p w14:paraId="1D4D299B" w14:textId="3606820D" w:rsidR="00892A96" w:rsidRPr="00515116" w:rsidRDefault="00892A96" w:rsidP="00515116">
            <w:pPr>
              <w:keepNext w:val="0"/>
              <w:keepLines w:val="0"/>
              <w:spacing w:before="120" w:after="120" w:afterAutospacing="0"/>
              <w:contextualSpacing w:val="0"/>
              <w:rPr>
                <w:rFonts w:ascii="Arial" w:eastAsia="MS PGothic" w:hAnsi="Arial" w:cs="Arial"/>
                <w:szCs w:val="20"/>
              </w:rPr>
            </w:pPr>
          </w:p>
        </w:tc>
      </w:tr>
      <w:tr w:rsidR="00892A96" w:rsidRPr="00515116" w14:paraId="1ABA6CA1" w14:textId="77777777" w:rsidTr="00B93859">
        <w:trPr>
          <w:trHeight w:val="370"/>
        </w:trPr>
        <w:tc>
          <w:tcPr>
            <w:tcW w:w="2696" w:type="dxa"/>
            <w:shd w:val="clear" w:color="auto" w:fill="B3E6EB"/>
          </w:tcPr>
          <w:p w14:paraId="76D9D7AF" w14:textId="77777777" w:rsidR="00892A96" w:rsidRPr="00515116" w:rsidRDefault="00892A96" w:rsidP="00515116">
            <w:pPr>
              <w:keepNext w:val="0"/>
              <w:keepLines w:val="0"/>
              <w:spacing w:before="120" w:after="120" w:afterAutospacing="0"/>
              <w:contextualSpacing w:val="0"/>
              <w:rPr>
                <w:rFonts w:ascii="Arial" w:eastAsia="MS PGothic" w:hAnsi="Arial" w:cs="Arial"/>
                <w:b/>
                <w:szCs w:val="20"/>
              </w:rPr>
            </w:pPr>
            <w:r w:rsidRPr="00515116">
              <w:rPr>
                <w:rFonts w:ascii="Arial" w:eastAsia="MS PGothic" w:hAnsi="Arial" w:cs="Arial"/>
                <w:b/>
                <w:szCs w:val="20"/>
              </w:rPr>
              <w:t>Home address</w:t>
            </w:r>
          </w:p>
        </w:tc>
        <w:tc>
          <w:tcPr>
            <w:tcW w:w="5961" w:type="dxa"/>
          </w:tcPr>
          <w:p w14:paraId="4634DA62" w14:textId="32B7ECCA" w:rsidR="00892A96" w:rsidRPr="00515116" w:rsidRDefault="00892A96" w:rsidP="00515116">
            <w:pPr>
              <w:keepNext w:val="0"/>
              <w:keepLines w:val="0"/>
              <w:spacing w:before="120" w:after="120" w:afterAutospacing="0"/>
              <w:contextualSpacing w:val="0"/>
              <w:rPr>
                <w:rFonts w:ascii="Arial" w:eastAsia="MS PGothic" w:hAnsi="Arial" w:cs="Arial"/>
                <w:szCs w:val="20"/>
              </w:rPr>
            </w:pPr>
          </w:p>
        </w:tc>
      </w:tr>
      <w:tr w:rsidR="00892A96" w:rsidRPr="00515116" w14:paraId="5904C505" w14:textId="77777777" w:rsidTr="00B93859">
        <w:trPr>
          <w:trHeight w:val="370"/>
        </w:trPr>
        <w:tc>
          <w:tcPr>
            <w:tcW w:w="2696" w:type="dxa"/>
            <w:shd w:val="clear" w:color="auto" w:fill="B3E6EB"/>
          </w:tcPr>
          <w:p w14:paraId="25B05836" w14:textId="39920F4E" w:rsidR="00892A96" w:rsidRPr="00515116" w:rsidRDefault="00892A96" w:rsidP="00515116">
            <w:pPr>
              <w:keepNext w:val="0"/>
              <w:keepLines w:val="0"/>
              <w:spacing w:before="120" w:after="120" w:afterAutospacing="0"/>
              <w:contextualSpacing w:val="0"/>
              <w:rPr>
                <w:rFonts w:ascii="Arial" w:eastAsia="MS PGothic" w:hAnsi="Arial" w:cs="Arial"/>
                <w:b/>
                <w:szCs w:val="20"/>
              </w:rPr>
            </w:pPr>
            <w:r w:rsidRPr="00515116">
              <w:rPr>
                <w:rFonts w:ascii="Arial" w:eastAsia="MS PGothic" w:hAnsi="Arial" w:cs="Arial"/>
                <w:b/>
                <w:szCs w:val="20"/>
              </w:rPr>
              <w:t xml:space="preserve">Ethnicity </w:t>
            </w:r>
            <w:r w:rsidR="00E415F4" w:rsidRPr="00515116">
              <w:rPr>
                <w:rFonts w:ascii="Arial" w:eastAsia="MS PGothic" w:hAnsi="Arial" w:cs="Arial"/>
                <w:b/>
                <w:szCs w:val="20"/>
              </w:rPr>
              <w:t>(o</w:t>
            </w:r>
            <w:r w:rsidR="00CD4472" w:rsidRPr="00515116">
              <w:rPr>
                <w:rFonts w:ascii="Arial" w:eastAsia="MS PGothic" w:hAnsi="Arial" w:cs="Arial"/>
                <w:b/>
                <w:szCs w:val="20"/>
              </w:rPr>
              <w:t>ptional)</w:t>
            </w:r>
          </w:p>
        </w:tc>
        <w:tc>
          <w:tcPr>
            <w:tcW w:w="5961" w:type="dxa"/>
          </w:tcPr>
          <w:p w14:paraId="5EBB8B4D" w14:textId="5503C079" w:rsidR="00892A96" w:rsidRPr="00515116" w:rsidRDefault="00892A96" w:rsidP="00515116">
            <w:pPr>
              <w:keepNext w:val="0"/>
              <w:keepLines w:val="0"/>
              <w:spacing w:before="120" w:after="120" w:afterAutospacing="0"/>
              <w:contextualSpacing w:val="0"/>
              <w:rPr>
                <w:rFonts w:ascii="Arial" w:eastAsia="MS PGothic" w:hAnsi="Arial" w:cs="Arial"/>
                <w:szCs w:val="20"/>
              </w:rPr>
            </w:pPr>
          </w:p>
        </w:tc>
      </w:tr>
      <w:tr w:rsidR="00CD4472" w:rsidRPr="00515116" w14:paraId="1325FECE" w14:textId="77777777" w:rsidTr="00B93859">
        <w:trPr>
          <w:trHeight w:val="370"/>
        </w:trPr>
        <w:tc>
          <w:tcPr>
            <w:tcW w:w="2696" w:type="dxa"/>
            <w:shd w:val="clear" w:color="auto" w:fill="B3E6EB"/>
          </w:tcPr>
          <w:p w14:paraId="76257D2D" w14:textId="4276E795" w:rsidR="00CD4472" w:rsidRPr="00515116" w:rsidRDefault="00CD4472" w:rsidP="00515116">
            <w:pPr>
              <w:keepNext w:val="0"/>
              <w:keepLines w:val="0"/>
              <w:spacing w:before="120" w:after="120" w:afterAutospacing="0"/>
              <w:contextualSpacing w:val="0"/>
              <w:rPr>
                <w:rFonts w:ascii="Arial" w:eastAsia="MS PGothic" w:hAnsi="Arial" w:cs="Arial"/>
                <w:b/>
                <w:szCs w:val="20"/>
              </w:rPr>
            </w:pPr>
            <w:r w:rsidRPr="00515116">
              <w:rPr>
                <w:rFonts w:ascii="Arial" w:eastAsia="MS PGothic" w:hAnsi="Arial" w:cs="Arial"/>
                <w:b/>
                <w:szCs w:val="20"/>
              </w:rPr>
              <w:t xml:space="preserve">Iwi Affiliation (if applicable) </w:t>
            </w:r>
          </w:p>
        </w:tc>
        <w:tc>
          <w:tcPr>
            <w:tcW w:w="5961" w:type="dxa"/>
          </w:tcPr>
          <w:p w14:paraId="17402707" w14:textId="0BFBB98D" w:rsidR="00CD4472" w:rsidRPr="00515116" w:rsidRDefault="00CD4472" w:rsidP="00515116">
            <w:pPr>
              <w:keepNext w:val="0"/>
              <w:keepLines w:val="0"/>
              <w:spacing w:before="120" w:after="120" w:afterAutospacing="0"/>
              <w:contextualSpacing w:val="0"/>
              <w:rPr>
                <w:rFonts w:ascii="Arial" w:eastAsia="MS PGothic" w:hAnsi="Arial" w:cs="Arial"/>
                <w:szCs w:val="20"/>
              </w:rPr>
            </w:pPr>
          </w:p>
        </w:tc>
      </w:tr>
    </w:tbl>
    <w:p w14:paraId="0F99CA81" w14:textId="68A915DD" w:rsidR="0077265E" w:rsidRPr="00515116" w:rsidRDefault="00515116" w:rsidP="00515116">
      <w:pPr>
        <w:pStyle w:val="Heading3"/>
        <w:keepNext w:val="0"/>
        <w:keepLines w:val="0"/>
        <w:spacing w:after="120"/>
        <w:rPr>
          <w:rFonts w:ascii="Arial" w:hAnsi="Arial" w:cs="Arial"/>
        </w:rPr>
      </w:pPr>
      <w:r>
        <w:rPr>
          <w:rFonts w:ascii="Arial" w:hAnsi="Arial" w:cs="Arial"/>
        </w:rPr>
        <w:t>2</w:t>
      </w:r>
      <w:r w:rsidR="009E41A9" w:rsidRPr="00515116">
        <w:rPr>
          <w:rFonts w:ascii="Arial" w:hAnsi="Arial" w:cs="Arial"/>
        </w:rPr>
        <w:t>.</w:t>
      </w:r>
      <w:r w:rsidR="003560E9" w:rsidRPr="00515116">
        <w:rPr>
          <w:rFonts w:ascii="Arial" w:hAnsi="Arial" w:cs="Arial"/>
        </w:rPr>
        <w:t xml:space="preserve"> What</w:t>
      </w:r>
      <w:r w:rsidR="0077265E" w:rsidRPr="00515116">
        <w:rPr>
          <w:rFonts w:ascii="Arial" w:hAnsi="Arial" w:cs="Arial"/>
        </w:rPr>
        <w:t xml:space="preserve"> skills and </w:t>
      </w:r>
      <w:r w:rsidR="003560E9" w:rsidRPr="00515116">
        <w:rPr>
          <w:rFonts w:ascii="Arial" w:hAnsi="Arial" w:cs="Arial"/>
        </w:rPr>
        <w:t xml:space="preserve">experience do you offer? </w:t>
      </w:r>
    </w:p>
    <w:p w14:paraId="484BC4C2" w14:textId="609DA489" w:rsidR="00515116" w:rsidRPr="00515116" w:rsidRDefault="00515116" w:rsidP="00515116">
      <w:pPr>
        <w:keepNext w:val="0"/>
        <w:keepLines w:val="0"/>
        <w:spacing w:before="200" w:after="120"/>
        <w:rPr>
          <w:rFonts w:ascii="Arial" w:hAnsi="Arial" w:cs="Arial"/>
          <w:sz w:val="22"/>
        </w:rPr>
      </w:pPr>
      <w:r w:rsidRPr="00515116">
        <w:rPr>
          <w:rFonts w:ascii="Arial" w:hAnsi="Arial" w:cs="Arial"/>
          <w:sz w:val="22"/>
        </w:rPr>
        <w:t xml:space="preserve">The Order in Council permits the Hanga Aro Rau Council to co-opt one additional member. The Council has a requirement for an additional whakapapa Māori member who meets the skills requirements </w:t>
      </w:r>
      <w:r w:rsidR="006165D8">
        <w:rPr>
          <w:rFonts w:ascii="Arial" w:hAnsi="Arial" w:cs="Arial"/>
          <w:sz w:val="22"/>
        </w:rPr>
        <w:t xml:space="preserve">required of Council members (see </w:t>
      </w:r>
      <w:r w:rsidR="006165D8" w:rsidRPr="003B400E">
        <w:rPr>
          <w:rFonts w:ascii="Arial" w:hAnsi="Arial" w:cs="Arial"/>
          <w:sz w:val="22"/>
        </w:rPr>
        <w:t xml:space="preserve">the </w:t>
      </w:r>
      <w:hyperlink r:id="rId15" w:history="1">
        <w:r w:rsidR="006165D8" w:rsidRPr="003B400E">
          <w:rPr>
            <w:rStyle w:val="Hyperlink"/>
            <w:rFonts w:ascii="Arial" w:hAnsi="Arial" w:cs="Arial"/>
            <w:sz w:val="22"/>
          </w:rPr>
          <w:t>Information Pack</w:t>
        </w:r>
      </w:hyperlink>
      <w:r w:rsidR="00753531" w:rsidRPr="003B400E">
        <w:t>).</w:t>
      </w:r>
      <w:r w:rsidR="00753531" w:rsidRPr="00753531">
        <w:t xml:space="preserve"> </w:t>
      </w:r>
      <w:r w:rsidR="006165D8" w:rsidRPr="00753531">
        <w:t xml:space="preserve"> </w:t>
      </w:r>
    </w:p>
    <w:p w14:paraId="0A37501D" w14:textId="0CA74F2A" w:rsidR="0054194D" w:rsidRPr="00515116" w:rsidRDefault="00515116" w:rsidP="00515116">
      <w:pPr>
        <w:keepNext w:val="0"/>
        <w:keepLines w:val="0"/>
        <w:spacing w:before="200" w:after="120"/>
        <w:rPr>
          <w:rFonts w:ascii="Arial" w:hAnsi="Arial" w:cs="Arial"/>
          <w:sz w:val="22"/>
        </w:rPr>
      </w:pPr>
      <w:r w:rsidRPr="00515116">
        <w:rPr>
          <w:rFonts w:ascii="Arial" w:hAnsi="Arial" w:cs="Arial"/>
          <w:sz w:val="22"/>
        </w:rPr>
        <w:t xml:space="preserve">The Council particularly welcomes applicants who have direct experience of vocational education and training and/or have an understanding of the experience of disabled people in employment and employers of disabled people. </w:t>
      </w:r>
    </w:p>
    <w:p w14:paraId="6C6D0DF2" w14:textId="7253CCCD" w:rsidR="00EC4E9D" w:rsidRPr="00515116" w:rsidRDefault="00EC4E9D" w:rsidP="00515116">
      <w:pPr>
        <w:pStyle w:val="BodyCopy"/>
        <w:keepNext w:val="0"/>
        <w:keepLines w:val="0"/>
        <w:spacing w:after="120"/>
        <w:rPr>
          <w:rFonts w:ascii="Arial" w:hAnsi="Arial" w:cs="Arial"/>
        </w:rPr>
      </w:pPr>
      <w:r w:rsidRPr="00515116">
        <w:rPr>
          <w:rFonts w:ascii="Arial" w:hAnsi="Arial" w:cs="Arial"/>
        </w:rPr>
        <w:t xml:space="preserve">Please </w:t>
      </w:r>
      <w:r w:rsidR="001938A1" w:rsidRPr="00515116">
        <w:rPr>
          <w:rFonts w:ascii="Arial" w:hAnsi="Arial" w:cs="Arial"/>
        </w:rPr>
        <w:t xml:space="preserve">explain how you meet </w:t>
      </w:r>
      <w:r w:rsidR="00163AAB" w:rsidRPr="00515116">
        <w:rPr>
          <w:rFonts w:ascii="Arial" w:hAnsi="Arial" w:cs="Arial"/>
        </w:rPr>
        <w:t xml:space="preserve">any of </w:t>
      </w:r>
      <w:r w:rsidR="001938A1" w:rsidRPr="00515116">
        <w:rPr>
          <w:rFonts w:ascii="Arial" w:hAnsi="Arial" w:cs="Arial"/>
        </w:rPr>
        <w:t>the general attributes</w:t>
      </w:r>
      <w:r w:rsidR="00163AAB" w:rsidRPr="00515116">
        <w:rPr>
          <w:rFonts w:ascii="Arial" w:hAnsi="Arial" w:cs="Arial"/>
        </w:rPr>
        <w:t>, as well as the</w:t>
      </w:r>
      <w:r w:rsidR="001938A1" w:rsidRPr="00515116">
        <w:rPr>
          <w:rFonts w:ascii="Arial" w:hAnsi="Arial" w:cs="Arial"/>
        </w:rPr>
        <w:t xml:space="preserve"> specific </w:t>
      </w:r>
      <w:r w:rsidR="00163AAB" w:rsidRPr="00515116">
        <w:rPr>
          <w:rFonts w:ascii="Arial" w:hAnsi="Arial" w:cs="Arial"/>
        </w:rPr>
        <w:t xml:space="preserve">skill </w:t>
      </w:r>
      <w:r w:rsidR="001938A1" w:rsidRPr="00515116">
        <w:rPr>
          <w:rFonts w:ascii="Arial" w:hAnsi="Arial" w:cs="Arial"/>
        </w:rPr>
        <w:t>criteria</w:t>
      </w:r>
      <w:r w:rsidR="003F579C" w:rsidRPr="00515116">
        <w:rPr>
          <w:rFonts w:ascii="Arial" w:hAnsi="Arial" w:cs="Arial"/>
        </w:rPr>
        <w:t xml:space="preserve"> provided in the </w:t>
      </w:r>
      <w:hyperlink r:id="rId16" w:history="1">
        <w:r w:rsidR="007E44AD" w:rsidRPr="003B400E">
          <w:rPr>
            <w:rStyle w:val="Hyperlink"/>
            <w:rFonts w:ascii="Arial" w:hAnsi="Arial" w:cs="Arial"/>
          </w:rPr>
          <w:t>Information Pack</w:t>
        </w:r>
      </w:hyperlink>
      <w:r w:rsidR="001938A1" w:rsidRPr="00515116">
        <w:rPr>
          <w:rFonts w:ascii="Arial" w:hAnsi="Arial" w:cs="Arial"/>
        </w:rPr>
        <w:t>, including examples where relevant</w:t>
      </w:r>
      <w:r w:rsidR="00185360" w:rsidRPr="00515116">
        <w:rPr>
          <w:rFonts w:ascii="Arial" w:hAnsi="Arial" w:cs="Arial"/>
        </w:rPr>
        <w:t xml:space="preserve">. You may also include this information as part of your cover letter. </w:t>
      </w:r>
    </w:p>
    <w:p w14:paraId="18924787" w14:textId="2DD8EB49" w:rsidR="00515116" w:rsidRDefault="00515116" w:rsidP="00515116">
      <w:pPr>
        <w:pStyle w:val="BodyCopy"/>
        <w:keepNext w:val="0"/>
        <w:keepLines w:val="0"/>
        <w:spacing w:after="120"/>
        <w:rPr>
          <w:rFonts w:ascii="Arial" w:hAnsi="Arial" w:cs="Arial"/>
        </w:rPr>
      </w:pPr>
    </w:p>
    <w:p w14:paraId="7328EFFF" w14:textId="77777777" w:rsidR="00515116" w:rsidRPr="00515116" w:rsidRDefault="00515116" w:rsidP="00515116">
      <w:pPr>
        <w:keepNext w:val="0"/>
        <w:keepLines w:val="0"/>
        <w:spacing w:after="120"/>
        <w:rPr>
          <w:rFonts w:ascii="Arial" w:hAnsi="Arial" w:cs="Arial"/>
          <w:sz w:val="22"/>
        </w:rPr>
      </w:pPr>
    </w:p>
    <w:p w14:paraId="0C8D4168" w14:textId="26F97AF9" w:rsidR="00515116" w:rsidRPr="00515116" w:rsidRDefault="00515116" w:rsidP="00515116">
      <w:pPr>
        <w:keepNext w:val="0"/>
        <w:keepLines w:val="0"/>
        <w:spacing w:after="120"/>
        <w:rPr>
          <w:rFonts w:ascii="Arial" w:hAnsi="Arial" w:cs="Arial"/>
        </w:rPr>
      </w:pPr>
      <w:r w:rsidRPr="00515116">
        <w:rPr>
          <w:rFonts w:ascii="Arial" w:hAnsi="Arial" w:cs="Arial"/>
          <w:noProof/>
          <w:lang w:eastAsia="en-NZ"/>
        </w:rPr>
        <w:lastRenderedPageBreak/>
        <mc:AlternateContent>
          <mc:Choice Requires="wps">
            <w:drawing>
              <wp:anchor distT="45720" distB="45720" distL="114300" distR="114300" simplePos="0" relativeHeight="251661312" behindDoc="0" locked="0" layoutInCell="1" allowOverlap="1" wp14:anchorId="4BEF7C85" wp14:editId="3D88E0E5">
                <wp:simplePos x="0" y="0"/>
                <wp:positionH relativeFrom="column">
                  <wp:posOffset>0</wp:posOffset>
                </wp:positionH>
                <wp:positionV relativeFrom="paragraph">
                  <wp:posOffset>267970</wp:posOffset>
                </wp:positionV>
                <wp:extent cx="5594350" cy="3263900"/>
                <wp:effectExtent l="0" t="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3263900"/>
                        </a:xfrm>
                        <a:prstGeom prst="rect">
                          <a:avLst/>
                        </a:prstGeom>
                        <a:solidFill>
                          <a:srgbClr val="FFFFFF"/>
                        </a:solidFill>
                        <a:ln w="9525">
                          <a:solidFill>
                            <a:srgbClr val="000000"/>
                          </a:solidFill>
                          <a:miter lim="800000"/>
                          <a:headEnd/>
                          <a:tailEnd/>
                        </a:ln>
                      </wps:spPr>
                      <wps:txbx>
                        <w:txbxContent>
                          <w:p w14:paraId="6DC4F3DB" w14:textId="77777777" w:rsidR="00515116" w:rsidRDefault="00515116" w:rsidP="00515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BEF7C85" id="_x0000_t202" coordsize="21600,21600" o:spt="202" path="m,l,21600r21600,l21600,xe">
                <v:stroke joinstyle="miter"/>
                <v:path gradientshapeok="t" o:connecttype="rect"/>
              </v:shapetype>
              <v:shape id="_x0000_s1026" type="#_x0000_t202" style="position:absolute;margin-left:0;margin-top:21.1pt;width:440.5pt;height:2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MTIwIAAEUEAAAOAAAAZHJzL2Uyb0RvYy54bWysU9uO2yAQfa/Uf0C8N3acZLu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">
                <v:textbox>
                  <w:txbxContent>
                    <w:p w14:paraId="6DC4F3DB" w14:textId="77777777" w:rsidR="00515116" w:rsidRDefault="00515116" w:rsidP="00515116"/>
                  </w:txbxContent>
                </v:textbox>
                <w10:wrap type="square"/>
              </v:shape>
            </w:pict>
          </mc:Fallback>
        </mc:AlternateContent>
      </w:r>
    </w:p>
    <w:p w14:paraId="5CC220BE" w14:textId="0C5D770A" w:rsidR="0077265E" w:rsidRPr="00515116" w:rsidRDefault="00515116" w:rsidP="00515116">
      <w:pPr>
        <w:pStyle w:val="Heading3"/>
        <w:keepNext w:val="0"/>
        <w:keepLines w:val="0"/>
        <w:spacing w:after="120"/>
        <w:rPr>
          <w:rFonts w:ascii="Arial" w:hAnsi="Arial" w:cs="Arial"/>
        </w:rPr>
      </w:pPr>
      <w:r>
        <w:rPr>
          <w:rFonts w:ascii="Arial" w:hAnsi="Arial" w:cs="Arial"/>
        </w:rPr>
        <w:t>3</w:t>
      </w:r>
      <w:r w:rsidR="009E41A9" w:rsidRPr="00515116">
        <w:rPr>
          <w:rFonts w:ascii="Arial" w:hAnsi="Arial" w:cs="Arial"/>
        </w:rPr>
        <w:t xml:space="preserve">. </w:t>
      </w:r>
      <w:r w:rsidR="0077265E" w:rsidRPr="00515116">
        <w:rPr>
          <w:rFonts w:ascii="Arial" w:hAnsi="Arial" w:cs="Arial"/>
        </w:rPr>
        <w:t>Which organisations support your application?</w:t>
      </w:r>
    </w:p>
    <w:p w14:paraId="0453B9EB" w14:textId="77777777" w:rsidR="00185360" w:rsidRPr="00515116" w:rsidRDefault="00185360" w:rsidP="00515116">
      <w:pPr>
        <w:pStyle w:val="BodyCopy"/>
        <w:keepNext w:val="0"/>
        <w:keepLines w:val="0"/>
        <w:spacing w:after="120" w:line="300" w:lineRule="exact"/>
        <w:rPr>
          <w:rFonts w:ascii="Arial" w:hAnsi="Arial" w:cs="Arial"/>
        </w:rPr>
      </w:pPr>
      <w:r w:rsidRPr="00515116">
        <w:rPr>
          <w:rFonts w:ascii="Arial" w:hAnsi="Arial" w:cs="Arial"/>
        </w:rPr>
        <w:t xml:space="preserve">Please list any relevant organisation that would support your application e.g. industry association, membership body, advisory group, employer collective, Māori employer and, or, industry group(s), transitional Industry Training Organisation, or other wider stakeholder group(s). </w:t>
      </w:r>
    </w:p>
    <w:p w14:paraId="1B102F36" w14:textId="39EF92CA" w:rsidR="00185360" w:rsidRPr="00515116" w:rsidRDefault="00515116" w:rsidP="00515116">
      <w:pPr>
        <w:pStyle w:val="BodyCopy"/>
        <w:keepNext w:val="0"/>
        <w:keepLines w:val="0"/>
        <w:spacing w:after="120" w:line="300" w:lineRule="exact"/>
        <w:rPr>
          <w:rFonts w:ascii="Arial" w:hAnsi="Arial" w:cs="Arial"/>
        </w:rPr>
      </w:pPr>
      <w:r w:rsidRPr="00515116">
        <w:rPr>
          <w:rFonts w:ascii="Arial" w:hAnsi="Arial" w:cs="Arial"/>
          <w:noProof/>
          <w:lang w:eastAsia="en-NZ"/>
        </w:rPr>
        <mc:AlternateContent>
          <mc:Choice Requires="wps">
            <w:drawing>
              <wp:anchor distT="45720" distB="45720" distL="114300" distR="114300" simplePos="0" relativeHeight="251659264" behindDoc="0" locked="0" layoutInCell="1" allowOverlap="1" wp14:anchorId="5DA6F5C2" wp14:editId="087D6CF2">
                <wp:simplePos x="0" y="0"/>
                <wp:positionH relativeFrom="column">
                  <wp:posOffset>31750</wp:posOffset>
                </wp:positionH>
                <wp:positionV relativeFrom="paragraph">
                  <wp:posOffset>523875</wp:posOffset>
                </wp:positionV>
                <wp:extent cx="5594350" cy="32639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3263900"/>
                        </a:xfrm>
                        <a:prstGeom prst="rect">
                          <a:avLst/>
                        </a:prstGeom>
                        <a:solidFill>
                          <a:srgbClr val="FFFFFF"/>
                        </a:solidFill>
                        <a:ln w="9525">
                          <a:solidFill>
                            <a:srgbClr val="000000"/>
                          </a:solidFill>
                          <a:miter lim="800000"/>
                          <a:headEnd/>
                          <a:tailEnd/>
                        </a:ln>
                      </wps:spPr>
                      <wps:txbx>
                        <w:txbxContent>
                          <w:p w14:paraId="44C54053" w14:textId="1FF29B75" w:rsidR="00515116" w:rsidRDefault="00515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A6F5C2" id="_x0000_s1027" type="#_x0000_t202" style="position:absolute;margin-left:2.5pt;margin-top:41.25pt;width:440.5pt;height:2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14JgIAAEw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">
                <v:textbox>
                  <w:txbxContent>
                    <w:p w14:paraId="44C54053" w14:textId="1FF29B75" w:rsidR="00515116" w:rsidRDefault="00515116"/>
                  </w:txbxContent>
                </v:textbox>
                <w10:wrap type="square"/>
              </v:shape>
            </w:pict>
          </mc:Fallback>
        </mc:AlternateContent>
      </w:r>
      <w:r w:rsidR="00185360" w:rsidRPr="00515116">
        <w:rPr>
          <w:rFonts w:ascii="Arial" w:hAnsi="Arial" w:cs="Arial"/>
        </w:rPr>
        <w:t xml:space="preserve">Note: organisations can support more than one person, and support will be validated as part of the final selection process. </w:t>
      </w:r>
    </w:p>
    <w:p w14:paraId="2B695E4F" w14:textId="5788E615" w:rsidR="00185360" w:rsidRDefault="00185360" w:rsidP="00515116">
      <w:pPr>
        <w:keepNext w:val="0"/>
        <w:keepLines w:val="0"/>
        <w:spacing w:after="120"/>
        <w:rPr>
          <w:rFonts w:ascii="Arial" w:hAnsi="Arial" w:cs="Arial"/>
        </w:rPr>
      </w:pPr>
    </w:p>
    <w:p w14:paraId="3A321867" w14:textId="5D89E1DB" w:rsidR="007162B2" w:rsidRPr="00515116" w:rsidRDefault="00515116" w:rsidP="00515116">
      <w:pPr>
        <w:pStyle w:val="Heading3"/>
        <w:keepNext w:val="0"/>
        <w:keepLines w:val="0"/>
        <w:spacing w:after="120"/>
        <w:rPr>
          <w:rFonts w:ascii="Arial" w:hAnsi="Arial" w:cs="Arial"/>
        </w:rPr>
      </w:pPr>
      <w:r>
        <w:rPr>
          <w:rFonts w:ascii="Arial" w:hAnsi="Arial" w:cs="Arial"/>
        </w:rPr>
        <w:lastRenderedPageBreak/>
        <w:t>4</w:t>
      </w:r>
      <w:r w:rsidR="00D95399" w:rsidRPr="00515116">
        <w:rPr>
          <w:rFonts w:ascii="Arial" w:hAnsi="Arial" w:cs="Arial"/>
        </w:rPr>
        <w:t xml:space="preserve">. </w:t>
      </w:r>
      <w:r w:rsidR="007162B2" w:rsidRPr="00515116">
        <w:rPr>
          <w:rFonts w:ascii="Arial" w:hAnsi="Arial" w:cs="Arial"/>
        </w:rPr>
        <w:t xml:space="preserve">Do you have any real or potential conflicts of interests? </w:t>
      </w:r>
    </w:p>
    <w:p w14:paraId="76F11653" w14:textId="44695533" w:rsidR="00342199" w:rsidRDefault="00342199" w:rsidP="00515116">
      <w:pPr>
        <w:keepNext w:val="0"/>
        <w:keepLines w:val="0"/>
        <w:spacing w:after="120"/>
        <w:rPr>
          <w:rFonts w:ascii="Arial" w:hAnsi="Arial" w:cs="Arial"/>
          <w:sz w:val="22"/>
        </w:rPr>
      </w:pPr>
      <w:r w:rsidRPr="00515116">
        <w:rPr>
          <w:rFonts w:ascii="Arial" w:hAnsi="Arial" w:cs="Arial"/>
          <w:sz w:val="22"/>
        </w:rPr>
        <w:t xml:space="preserve">Please refer to </w:t>
      </w:r>
      <w:r w:rsidR="0013305E" w:rsidRPr="00515116">
        <w:rPr>
          <w:rFonts w:ascii="Arial" w:hAnsi="Arial" w:cs="Arial"/>
          <w:sz w:val="22"/>
        </w:rPr>
        <w:t xml:space="preserve">the </w:t>
      </w:r>
      <w:hyperlink r:id="rId17" w:history="1">
        <w:r w:rsidR="007E44AD" w:rsidRPr="00515116">
          <w:rPr>
            <w:rStyle w:val="Hyperlink"/>
            <w:rFonts w:ascii="Arial" w:hAnsi="Arial" w:cs="Arial"/>
            <w:sz w:val="22"/>
          </w:rPr>
          <w:t>Information Pack</w:t>
        </w:r>
      </w:hyperlink>
      <w:r w:rsidR="0013305E" w:rsidRPr="00515116">
        <w:rPr>
          <w:rFonts w:ascii="Arial" w:hAnsi="Arial" w:cs="Arial"/>
          <w:sz w:val="22"/>
        </w:rPr>
        <w:t xml:space="preserve"> </w:t>
      </w:r>
      <w:r w:rsidRPr="00515116">
        <w:rPr>
          <w:rFonts w:ascii="Arial" w:hAnsi="Arial" w:cs="Arial"/>
          <w:sz w:val="22"/>
        </w:rPr>
        <w:t>for more information on conflict</w:t>
      </w:r>
      <w:r w:rsidR="0013305E" w:rsidRPr="00515116">
        <w:rPr>
          <w:rFonts w:ascii="Arial" w:hAnsi="Arial" w:cs="Arial"/>
          <w:sz w:val="22"/>
        </w:rPr>
        <w:t>s</w:t>
      </w:r>
      <w:r w:rsidRPr="00515116">
        <w:rPr>
          <w:rFonts w:ascii="Arial" w:hAnsi="Arial" w:cs="Arial"/>
          <w:sz w:val="22"/>
        </w:rPr>
        <w:t xml:space="preserve"> of inter</w:t>
      </w:r>
      <w:r w:rsidR="00D95399" w:rsidRPr="00515116">
        <w:rPr>
          <w:rFonts w:ascii="Arial" w:hAnsi="Arial" w:cs="Arial"/>
          <w:sz w:val="22"/>
        </w:rPr>
        <w:t>es</w:t>
      </w:r>
      <w:r w:rsidRPr="00515116">
        <w:rPr>
          <w:rFonts w:ascii="Arial" w:hAnsi="Arial" w:cs="Arial"/>
          <w:sz w:val="22"/>
        </w:rPr>
        <w:t>t</w:t>
      </w:r>
    </w:p>
    <w:p w14:paraId="2E8A266E" w14:textId="77777777" w:rsidR="00515116" w:rsidRPr="00515116" w:rsidRDefault="00515116" w:rsidP="00515116">
      <w:pPr>
        <w:keepNext w:val="0"/>
        <w:keepLines w:val="0"/>
        <w:spacing w:after="120"/>
        <w:rPr>
          <w:rFonts w:ascii="Arial" w:hAnsi="Arial" w:cs="Arial"/>
          <w:sz w:val="22"/>
        </w:rPr>
      </w:pPr>
    </w:p>
    <w:p w14:paraId="2DEF4F93" w14:textId="3FF3EBDF" w:rsidR="00515116" w:rsidRPr="00515116" w:rsidRDefault="00515116" w:rsidP="00515116">
      <w:pPr>
        <w:keepNext w:val="0"/>
        <w:keepLines w:val="0"/>
        <w:spacing w:after="120"/>
        <w:rPr>
          <w:rFonts w:ascii="Arial" w:hAnsi="Arial" w:cs="Arial"/>
        </w:rPr>
      </w:pPr>
      <w:r w:rsidRPr="00515116">
        <w:rPr>
          <w:rFonts w:ascii="Arial" w:hAnsi="Arial" w:cs="Arial"/>
          <w:noProof/>
          <w:lang w:eastAsia="en-NZ"/>
        </w:rPr>
        <mc:AlternateContent>
          <mc:Choice Requires="wps">
            <w:drawing>
              <wp:anchor distT="45720" distB="45720" distL="114300" distR="114300" simplePos="0" relativeHeight="251663360" behindDoc="0" locked="0" layoutInCell="1" allowOverlap="1" wp14:anchorId="0BACAE32" wp14:editId="7AA36204">
                <wp:simplePos x="0" y="0"/>
                <wp:positionH relativeFrom="column">
                  <wp:posOffset>0</wp:posOffset>
                </wp:positionH>
                <wp:positionV relativeFrom="paragraph">
                  <wp:posOffset>267335</wp:posOffset>
                </wp:positionV>
                <wp:extent cx="5594350" cy="32639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3263900"/>
                        </a:xfrm>
                        <a:prstGeom prst="rect">
                          <a:avLst/>
                        </a:prstGeom>
                        <a:solidFill>
                          <a:srgbClr val="FFFFFF"/>
                        </a:solidFill>
                        <a:ln w="9525">
                          <a:solidFill>
                            <a:srgbClr val="000000"/>
                          </a:solidFill>
                          <a:miter lim="800000"/>
                          <a:headEnd/>
                          <a:tailEnd/>
                        </a:ln>
                      </wps:spPr>
                      <wps:txbx>
                        <w:txbxContent>
                          <w:p w14:paraId="5D3DE2DA" w14:textId="77777777" w:rsidR="00515116" w:rsidRDefault="00515116" w:rsidP="00515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ACAE32" id="_x0000_s1028" type="#_x0000_t202" style="position:absolute;margin-left:0;margin-top:21.05pt;width:440.5pt;height:2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">
                <v:textbox>
                  <w:txbxContent>
                    <w:p w14:paraId="5D3DE2DA" w14:textId="77777777" w:rsidR="00515116" w:rsidRDefault="00515116" w:rsidP="00515116"/>
                  </w:txbxContent>
                </v:textbox>
                <w10:wrap type="square"/>
              </v:shape>
            </w:pict>
          </mc:Fallback>
        </mc:AlternateContent>
      </w:r>
    </w:p>
    <w:p w14:paraId="17F6648A" w14:textId="627BC1E5" w:rsidR="00515116" w:rsidRDefault="00515116" w:rsidP="00515116">
      <w:pPr>
        <w:keepNext w:val="0"/>
        <w:keepLines w:val="0"/>
        <w:spacing w:after="120"/>
        <w:rPr>
          <w:rFonts w:ascii="Arial" w:hAnsi="Arial" w:cs="Arial"/>
          <w:sz w:val="22"/>
        </w:rPr>
      </w:pPr>
    </w:p>
    <w:p w14:paraId="40CA5E22" w14:textId="77777777" w:rsidR="00515116" w:rsidRPr="00515116" w:rsidRDefault="00515116" w:rsidP="00515116">
      <w:pPr>
        <w:keepNext w:val="0"/>
        <w:keepLines w:val="0"/>
        <w:spacing w:after="120"/>
        <w:rPr>
          <w:rFonts w:ascii="Arial" w:hAnsi="Arial" w:cs="Arial"/>
          <w:sz w:val="22"/>
        </w:rPr>
      </w:pPr>
    </w:p>
    <w:p w14:paraId="12F20780" w14:textId="5E039C42" w:rsidR="00CD4472" w:rsidRPr="00515116" w:rsidRDefault="00515116" w:rsidP="00515116">
      <w:pPr>
        <w:pStyle w:val="Heading3"/>
        <w:keepNext w:val="0"/>
        <w:keepLines w:val="0"/>
        <w:spacing w:after="120"/>
        <w:rPr>
          <w:rFonts w:ascii="Arial" w:hAnsi="Arial" w:cs="Arial"/>
        </w:rPr>
      </w:pPr>
      <w:r>
        <w:rPr>
          <w:rFonts w:ascii="Arial" w:hAnsi="Arial" w:cs="Arial"/>
        </w:rPr>
        <w:t>5</w:t>
      </w:r>
      <w:r w:rsidR="00CD4472" w:rsidRPr="00515116">
        <w:rPr>
          <w:rFonts w:ascii="Arial" w:hAnsi="Arial" w:cs="Arial"/>
        </w:rPr>
        <w:t xml:space="preserve">. Is there any other information you would like to note? </w:t>
      </w:r>
    </w:p>
    <w:p w14:paraId="41C8F396" w14:textId="77777777" w:rsidR="00182699" w:rsidRPr="00515116" w:rsidRDefault="00182699" w:rsidP="00515116">
      <w:pPr>
        <w:keepNext w:val="0"/>
        <w:keepLines w:val="0"/>
        <w:spacing w:after="120"/>
        <w:rPr>
          <w:rFonts w:ascii="Arial" w:hAnsi="Arial" w:cs="Arial"/>
          <w:sz w:val="22"/>
        </w:rPr>
      </w:pPr>
    </w:p>
    <w:p w14:paraId="72A3D3EC" w14:textId="17EBEE86" w:rsidR="00182699" w:rsidRPr="00515116" w:rsidRDefault="00515116" w:rsidP="00515116">
      <w:pPr>
        <w:keepNext w:val="0"/>
        <w:keepLines w:val="0"/>
        <w:spacing w:after="120"/>
        <w:rPr>
          <w:rFonts w:ascii="Arial" w:hAnsi="Arial" w:cs="Arial"/>
        </w:rPr>
      </w:pPr>
      <w:r w:rsidRPr="00515116">
        <w:rPr>
          <w:rFonts w:ascii="Arial" w:hAnsi="Arial" w:cs="Arial"/>
          <w:noProof/>
          <w:lang w:eastAsia="en-NZ"/>
        </w:rPr>
        <mc:AlternateContent>
          <mc:Choice Requires="wps">
            <w:drawing>
              <wp:anchor distT="45720" distB="45720" distL="114300" distR="114300" simplePos="0" relativeHeight="251665408" behindDoc="0" locked="0" layoutInCell="1" allowOverlap="1" wp14:anchorId="512A5036" wp14:editId="5F541709">
                <wp:simplePos x="0" y="0"/>
                <wp:positionH relativeFrom="column">
                  <wp:posOffset>0</wp:posOffset>
                </wp:positionH>
                <wp:positionV relativeFrom="paragraph">
                  <wp:posOffset>267335</wp:posOffset>
                </wp:positionV>
                <wp:extent cx="5594350" cy="32639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3263900"/>
                        </a:xfrm>
                        <a:prstGeom prst="rect">
                          <a:avLst/>
                        </a:prstGeom>
                        <a:solidFill>
                          <a:srgbClr val="FFFFFF"/>
                        </a:solidFill>
                        <a:ln w="9525">
                          <a:solidFill>
                            <a:srgbClr val="000000"/>
                          </a:solidFill>
                          <a:miter lim="800000"/>
                          <a:headEnd/>
                          <a:tailEnd/>
                        </a:ln>
                      </wps:spPr>
                      <wps:txbx>
                        <w:txbxContent>
                          <w:p w14:paraId="32D215E3" w14:textId="77777777" w:rsidR="00515116" w:rsidRDefault="00515116" w:rsidP="00515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2A5036" id="_x0000_s1029" type="#_x0000_t202" style="position:absolute;margin-left:0;margin-top:21.05pt;width:440.5pt;height:25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">
                <v:textbox>
                  <w:txbxContent>
                    <w:p w14:paraId="32D215E3" w14:textId="77777777" w:rsidR="00515116" w:rsidRDefault="00515116" w:rsidP="00515116"/>
                  </w:txbxContent>
                </v:textbox>
                <w10:wrap type="square"/>
              </v:shape>
            </w:pict>
          </mc:Fallback>
        </mc:AlternateContent>
      </w:r>
    </w:p>
    <w:p w14:paraId="13FF5CED" w14:textId="01AFD291" w:rsidR="00250CCF" w:rsidRPr="00250CCF" w:rsidRDefault="00250CCF" w:rsidP="00250CCF">
      <w:pPr>
        <w:pStyle w:val="Heading3"/>
        <w:rPr>
          <w:rFonts w:ascii="Arial" w:hAnsi="Arial" w:cs="Arial"/>
          <w:sz w:val="22"/>
          <w:szCs w:val="22"/>
        </w:rPr>
      </w:pPr>
      <w:r>
        <w:lastRenderedPageBreak/>
        <w:t xml:space="preserve">6. </w:t>
      </w:r>
      <w:r w:rsidRPr="00250CCF">
        <w:rPr>
          <w:rFonts w:ascii="Arial" w:hAnsi="Arial" w:cs="Arial"/>
          <w:sz w:val="22"/>
          <w:szCs w:val="22"/>
        </w:rPr>
        <w:t>Are you eligible to serve as a WDC Council member?</w:t>
      </w:r>
    </w:p>
    <w:p w14:paraId="469CBD33" w14:textId="77777777" w:rsidR="00250CCF" w:rsidRPr="00250CCF" w:rsidRDefault="00250CCF" w:rsidP="00250CCF">
      <w:pPr>
        <w:rPr>
          <w:rFonts w:ascii="Arial" w:hAnsi="Arial" w:cs="Arial"/>
          <w:sz w:val="22"/>
        </w:rPr>
      </w:pPr>
    </w:p>
    <w:p w14:paraId="061323D9" w14:textId="77777777" w:rsidR="00250CCF" w:rsidRPr="00250CCF" w:rsidRDefault="00250CCF" w:rsidP="00250CCF">
      <w:pPr>
        <w:keepNext w:val="0"/>
        <w:keepLines w:val="0"/>
        <w:spacing w:after="80" w:line="276" w:lineRule="auto"/>
        <w:rPr>
          <w:rFonts w:ascii="Arial" w:hAnsi="Arial" w:cs="Arial"/>
          <w:sz w:val="22"/>
        </w:rPr>
      </w:pPr>
      <w:r w:rsidRPr="00250CCF">
        <w:rPr>
          <w:rFonts w:ascii="Arial" w:hAnsi="Arial" w:cs="Arial"/>
          <w:sz w:val="22"/>
        </w:rPr>
        <w:t>The following persons are disqualified from being members of the WDC Councils:</w:t>
      </w:r>
    </w:p>
    <w:p w14:paraId="2752F8E7" w14:textId="77777777" w:rsidR="00250CCF" w:rsidRPr="00250CCF" w:rsidRDefault="00250CCF" w:rsidP="00250CCF">
      <w:pPr>
        <w:pStyle w:val="ListParagraph"/>
        <w:keepNext w:val="0"/>
        <w:keepLines w:val="0"/>
        <w:numPr>
          <w:ilvl w:val="0"/>
          <w:numId w:val="14"/>
        </w:numPr>
        <w:spacing w:after="80" w:line="276" w:lineRule="auto"/>
        <w:ind w:left="360"/>
        <w:rPr>
          <w:rFonts w:ascii="Arial" w:hAnsi="Arial" w:cs="Arial"/>
          <w:sz w:val="22"/>
        </w:rPr>
      </w:pPr>
      <w:r w:rsidRPr="00250CCF">
        <w:rPr>
          <w:rFonts w:ascii="Arial" w:hAnsi="Arial" w:cs="Arial"/>
          <w:sz w:val="22"/>
        </w:rPr>
        <w:t>a person who is an undischarged bankrupt;</w:t>
      </w:r>
    </w:p>
    <w:p w14:paraId="35236AD1" w14:textId="77777777" w:rsidR="00250CCF" w:rsidRPr="00250CCF" w:rsidRDefault="00250CCF" w:rsidP="00250CCF">
      <w:pPr>
        <w:pStyle w:val="ListParagraph"/>
        <w:keepNext w:val="0"/>
        <w:keepLines w:val="0"/>
        <w:numPr>
          <w:ilvl w:val="0"/>
          <w:numId w:val="14"/>
        </w:numPr>
        <w:spacing w:after="80" w:line="276" w:lineRule="auto"/>
        <w:ind w:left="360"/>
        <w:rPr>
          <w:rFonts w:ascii="Arial" w:hAnsi="Arial" w:cs="Arial"/>
          <w:sz w:val="22"/>
        </w:rPr>
      </w:pPr>
      <w:r w:rsidRPr="00250CCF">
        <w:rPr>
          <w:rFonts w:ascii="Arial" w:hAnsi="Arial" w:cs="Arial"/>
          <w:sz w:val="22"/>
        </w:rPr>
        <w:t>a person who is prohibited from being a director or promoter of, or being concerned or taking part in the management of, an incorporated or unincorporated body under any enactment;</w:t>
      </w:r>
    </w:p>
    <w:p w14:paraId="2AC5B6E8" w14:textId="77777777" w:rsidR="00250CCF" w:rsidRPr="00250CCF" w:rsidRDefault="00250CCF" w:rsidP="00250CCF">
      <w:pPr>
        <w:pStyle w:val="ListParagraph"/>
        <w:keepNext w:val="0"/>
        <w:keepLines w:val="0"/>
        <w:numPr>
          <w:ilvl w:val="0"/>
          <w:numId w:val="14"/>
        </w:numPr>
        <w:spacing w:after="80" w:line="276" w:lineRule="auto"/>
        <w:ind w:left="360"/>
        <w:rPr>
          <w:rFonts w:ascii="Arial" w:hAnsi="Arial" w:cs="Arial"/>
          <w:sz w:val="22"/>
        </w:rPr>
      </w:pPr>
      <w:r w:rsidRPr="00250CCF">
        <w:rPr>
          <w:rFonts w:ascii="Arial" w:hAnsi="Arial" w:cs="Arial"/>
          <w:sz w:val="22"/>
        </w:rPr>
        <w:t>a person who is subject to a property order under the Protection of Personal and Property Rights Act 1988;</w:t>
      </w:r>
    </w:p>
    <w:p w14:paraId="7E06BA18" w14:textId="77777777" w:rsidR="00250CCF" w:rsidRPr="00250CCF" w:rsidRDefault="00250CCF" w:rsidP="00250CCF">
      <w:pPr>
        <w:pStyle w:val="ListParagraph"/>
        <w:keepNext w:val="0"/>
        <w:keepLines w:val="0"/>
        <w:numPr>
          <w:ilvl w:val="0"/>
          <w:numId w:val="14"/>
        </w:numPr>
        <w:spacing w:after="80" w:line="276" w:lineRule="auto"/>
        <w:ind w:left="360"/>
        <w:rPr>
          <w:rFonts w:ascii="Arial" w:hAnsi="Arial" w:cs="Arial"/>
          <w:sz w:val="22"/>
        </w:rPr>
      </w:pPr>
      <w:r w:rsidRPr="00250CCF">
        <w:rPr>
          <w:rFonts w:ascii="Arial" w:hAnsi="Arial" w:cs="Arial"/>
          <w:sz w:val="22"/>
        </w:rPr>
        <w:t>a person in respect of whom a personal order has been made under that Act that reflects adversely on the person’s:</w:t>
      </w:r>
    </w:p>
    <w:p w14:paraId="631E266C" w14:textId="77777777" w:rsidR="00250CCF" w:rsidRPr="00250CCF" w:rsidRDefault="00250CCF" w:rsidP="00250CCF">
      <w:pPr>
        <w:pStyle w:val="ListParagraph"/>
        <w:keepNext w:val="0"/>
        <w:keepLines w:val="0"/>
        <w:numPr>
          <w:ilvl w:val="1"/>
          <w:numId w:val="14"/>
        </w:numPr>
        <w:spacing w:after="80" w:line="276" w:lineRule="auto"/>
        <w:ind w:left="720"/>
        <w:rPr>
          <w:rFonts w:ascii="Arial" w:hAnsi="Arial" w:cs="Arial"/>
          <w:sz w:val="22"/>
        </w:rPr>
      </w:pPr>
      <w:r w:rsidRPr="00250CCF">
        <w:rPr>
          <w:rFonts w:ascii="Arial" w:hAnsi="Arial" w:cs="Arial"/>
          <w:sz w:val="22"/>
        </w:rPr>
        <w:t>competence to manage their own affairs in relation to their property; or</w:t>
      </w:r>
    </w:p>
    <w:p w14:paraId="16B4F93E" w14:textId="77777777" w:rsidR="00250CCF" w:rsidRPr="00250CCF" w:rsidRDefault="00250CCF" w:rsidP="00250CCF">
      <w:pPr>
        <w:pStyle w:val="ListParagraph"/>
        <w:keepNext w:val="0"/>
        <w:keepLines w:val="0"/>
        <w:numPr>
          <w:ilvl w:val="1"/>
          <w:numId w:val="14"/>
        </w:numPr>
        <w:spacing w:after="80" w:line="276" w:lineRule="auto"/>
        <w:ind w:left="720"/>
        <w:rPr>
          <w:rFonts w:ascii="Arial" w:hAnsi="Arial" w:cs="Arial"/>
          <w:sz w:val="22"/>
        </w:rPr>
      </w:pPr>
      <w:r w:rsidRPr="00250CCF">
        <w:rPr>
          <w:rFonts w:ascii="Arial" w:hAnsi="Arial" w:cs="Arial"/>
          <w:sz w:val="22"/>
        </w:rPr>
        <w:t>capacity to make or to communicate decisions relating to any particular aspect or aspects of their personal care and welfare;</w:t>
      </w:r>
    </w:p>
    <w:p w14:paraId="37CA8A9A" w14:textId="77777777" w:rsidR="00250CCF" w:rsidRPr="00250CCF" w:rsidRDefault="00250CCF" w:rsidP="00250CCF">
      <w:pPr>
        <w:pStyle w:val="ListParagraph"/>
        <w:keepNext w:val="0"/>
        <w:keepLines w:val="0"/>
        <w:numPr>
          <w:ilvl w:val="0"/>
          <w:numId w:val="14"/>
        </w:numPr>
        <w:spacing w:after="80" w:line="276" w:lineRule="auto"/>
        <w:ind w:left="360"/>
        <w:rPr>
          <w:rFonts w:ascii="Arial" w:hAnsi="Arial" w:cs="Arial"/>
          <w:sz w:val="22"/>
        </w:rPr>
      </w:pPr>
      <w:r w:rsidRPr="00250CCF">
        <w:rPr>
          <w:rFonts w:ascii="Arial" w:hAnsi="Arial" w:cs="Arial"/>
          <w:sz w:val="22"/>
        </w:rPr>
        <w:t>a person who has been convicted of an offence punishable by imprisonment for a term of 2 years or more, or who has been sentenced to imprisonment for any other offence, unless the person has obtained a pardon, served the sentence, or otherwise suffered the penalty imposed on the person;</w:t>
      </w:r>
    </w:p>
    <w:p w14:paraId="70340FEE" w14:textId="77777777" w:rsidR="00250CCF" w:rsidRPr="00250CCF" w:rsidRDefault="00250CCF" w:rsidP="00250CCF">
      <w:pPr>
        <w:pStyle w:val="ListParagraph"/>
        <w:keepNext w:val="0"/>
        <w:keepLines w:val="0"/>
        <w:numPr>
          <w:ilvl w:val="0"/>
          <w:numId w:val="14"/>
        </w:numPr>
        <w:spacing w:after="80" w:line="276" w:lineRule="auto"/>
        <w:ind w:left="360"/>
        <w:rPr>
          <w:rFonts w:ascii="Arial" w:hAnsi="Arial" w:cs="Arial"/>
          <w:sz w:val="22"/>
        </w:rPr>
      </w:pPr>
      <w:r w:rsidRPr="00250CCF">
        <w:rPr>
          <w:rFonts w:ascii="Arial" w:hAnsi="Arial" w:cs="Arial"/>
          <w:sz w:val="22"/>
        </w:rPr>
        <w:t>a member of Parliament;</w:t>
      </w:r>
    </w:p>
    <w:p w14:paraId="1854236F" w14:textId="77777777" w:rsidR="00250CCF" w:rsidRPr="00250CCF" w:rsidRDefault="00250CCF" w:rsidP="00250CCF">
      <w:pPr>
        <w:pStyle w:val="ListParagraph"/>
        <w:keepNext w:val="0"/>
        <w:keepLines w:val="0"/>
        <w:numPr>
          <w:ilvl w:val="0"/>
          <w:numId w:val="14"/>
        </w:numPr>
        <w:spacing w:after="80" w:line="276" w:lineRule="auto"/>
        <w:ind w:left="357" w:hanging="357"/>
        <w:contextualSpacing w:val="0"/>
        <w:rPr>
          <w:rFonts w:ascii="Arial" w:hAnsi="Arial" w:cs="Arial"/>
          <w:sz w:val="22"/>
        </w:rPr>
      </w:pPr>
      <w:r w:rsidRPr="00250CCF">
        <w:rPr>
          <w:rFonts w:ascii="Arial" w:hAnsi="Arial" w:cs="Arial"/>
          <w:sz w:val="22"/>
        </w:rPr>
        <w:t>a person who is disqualified under any Act.</w:t>
      </w:r>
    </w:p>
    <w:p w14:paraId="370DE918" w14:textId="77777777" w:rsidR="00F96FF9" w:rsidRPr="00515116" w:rsidRDefault="00F96FF9" w:rsidP="00515116">
      <w:pPr>
        <w:pStyle w:val="Heading3"/>
        <w:keepNext w:val="0"/>
        <w:keepLines w:val="0"/>
        <w:spacing w:after="120"/>
        <w:rPr>
          <w:rFonts w:ascii="Arial" w:hAnsi="Arial" w:cs="Arial"/>
        </w:rPr>
      </w:pPr>
      <w:r w:rsidRPr="00515116">
        <w:rPr>
          <w:rFonts w:ascii="Arial" w:hAnsi="Arial" w:cs="Arial"/>
        </w:rPr>
        <w:t>Privacy Statement</w:t>
      </w:r>
    </w:p>
    <w:p w14:paraId="015D2000" w14:textId="77777777" w:rsidR="00B23D0D" w:rsidRPr="00515116" w:rsidRDefault="007D76A0" w:rsidP="00515116">
      <w:pPr>
        <w:keepNext w:val="0"/>
        <w:keepLines w:val="0"/>
        <w:spacing w:after="120"/>
        <w:rPr>
          <w:rFonts w:ascii="Arial" w:hAnsi="Arial" w:cs="Arial"/>
        </w:rPr>
      </w:pPr>
      <w:r w:rsidRPr="00515116">
        <w:rPr>
          <w:rFonts w:ascii="Arial" w:hAnsi="Arial" w:cs="Arial"/>
          <w:noProof/>
          <w:lang w:eastAsia="en-NZ"/>
        </w:rPr>
        <mc:AlternateContent>
          <mc:Choice Requires="wps">
            <w:drawing>
              <wp:inline distT="0" distB="0" distL="0" distR="0" wp14:anchorId="4F2BCCCF" wp14:editId="5E5CFD96">
                <wp:extent cx="5713730" cy="1404620"/>
                <wp:effectExtent l="0" t="0" r="20320" b="241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1404620"/>
                        </a:xfrm>
                        <a:prstGeom prst="rect">
                          <a:avLst/>
                        </a:prstGeom>
                        <a:solidFill>
                          <a:srgbClr val="FFFFFF"/>
                        </a:solidFill>
                        <a:ln w="9525">
                          <a:solidFill>
                            <a:srgbClr val="000000"/>
                          </a:solidFill>
                          <a:miter lim="800000"/>
                          <a:headEnd/>
                          <a:tailEnd/>
                        </a:ln>
                      </wps:spPr>
                      <wps:txbx>
                        <w:txbxContent>
                          <w:p w14:paraId="6D746BC0" w14:textId="3589A4FB" w:rsidR="007D76A0" w:rsidRDefault="007D76A0" w:rsidP="00250CCF">
                            <w:pPr>
                              <w:pStyle w:val="BodyCopy"/>
                              <w:rPr>
                                <w:rFonts w:ascii="Arial" w:eastAsia="MS PGothic" w:hAnsi="Arial" w:cs="Arial"/>
                              </w:rPr>
                            </w:pPr>
                            <w:r w:rsidRPr="00250CCF">
                              <w:rPr>
                                <w:rFonts w:ascii="Arial" w:eastAsia="MS PGothic" w:hAnsi="Arial" w:cs="Arial"/>
                              </w:rPr>
                              <w:t xml:space="preserve">The information you supply as part of this Expression of Interest is collected and used by </w:t>
                            </w:r>
                            <w:r w:rsidR="00250CCF" w:rsidRPr="00250CCF">
                              <w:rPr>
                                <w:rFonts w:ascii="Arial" w:eastAsia="MS PGothic" w:hAnsi="Arial" w:cs="Arial"/>
                              </w:rPr>
                              <w:t xml:space="preserve">the Hanga Aro Rau Workforce Development Council to </w:t>
                            </w:r>
                            <w:r w:rsidRPr="00250CCF">
                              <w:rPr>
                                <w:rFonts w:ascii="Arial" w:eastAsia="MS PGothic" w:hAnsi="Arial" w:cs="Arial"/>
                              </w:rPr>
                              <w:t xml:space="preserve">help evaluate your suitability to become a member of the Workforce Development Council. </w:t>
                            </w:r>
                          </w:p>
                          <w:p w14:paraId="7C8AF9DC" w14:textId="33705AEF" w:rsidR="00AC3431" w:rsidRPr="00AC3431" w:rsidRDefault="00AC3431" w:rsidP="00AC3431">
                            <w:pPr>
                              <w:spacing w:before="120" w:line="276" w:lineRule="auto"/>
                              <w:rPr>
                                <w:rFonts w:asciiTheme="minorHAnsi" w:eastAsia="MS PGothic" w:hAnsiTheme="minorHAnsi"/>
                                <w:sz w:val="22"/>
                              </w:rPr>
                            </w:pPr>
                            <w:r w:rsidRPr="00AC3431">
                              <w:rPr>
                                <w:rFonts w:ascii="Arial" w:eastAsia="MS PGothic" w:hAnsi="Arial" w:cs="Arial"/>
                                <w:sz w:val="22"/>
                              </w:rPr>
                              <w:t xml:space="preserve">For more information on TEC’s privacy policy please visit </w:t>
                            </w:r>
                            <w:r w:rsidRPr="00AC3431">
                              <w:rPr>
                                <w:rFonts w:ascii="Arial" w:eastAsia="MS PGothic" w:hAnsi="Arial" w:cs="Arial"/>
                                <w:sz w:val="22"/>
                              </w:rPr>
                              <w:br/>
                            </w:r>
                            <w:hyperlink r:id="rId18" w:history="1">
                              <w:r w:rsidRPr="00AC3431">
                                <w:rPr>
                                  <w:rStyle w:val="Hyperlink"/>
                                  <w:rFonts w:ascii="Arial" w:hAnsi="Arial" w:cs="Arial"/>
                                  <w:sz w:val="22"/>
                                </w:rPr>
                                <w:t>Link to TEC's Privacy Policy</w:t>
                              </w:r>
                            </w:hyperlink>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2BCCCF" id="Text Box 2" o:spid="_x0000_s1030" type="#_x0000_t202" style="width:449.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">
                <v:textbox style="mso-fit-shape-to-text:t">
                  <w:txbxContent>
                    <w:p w14:paraId="6D746BC0" w14:textId="3589A4FB" w:rsidR="007D76A0" w:rsidRDefault="007D76A0" w:rsidP="00250CCF">
                      <w:pPr>
                        <w:pStyle w:val="BodyCopy"/>
                        <w:rPr>
                          <w:rFonts w:ascii="Arial" w:eastAsia="MS PGothic" w:hAnsi="Arial" w:cs="Arial"/>
                        </w:rPr>
                      </w:pPr>
                      <w:r w:rsidRPr="00250CCF">
                        <w:rPr>
                          <w:rFonts w:ascii="Arial" w:eastAsia="MS PGothic" w:hAnsi="Arial" w:cs="Arial"/>
                        </w:rPr>
                        <w:t xml:space="preserve">The information you supply as part of this Expression of Interest is collected and used by </w:t>
                      </w:r>
                      <w:r w:rsidR="00250CCF" w:rsidRPr="00250CCF">
                        <w:rPr>
                          <w:rFonts w:ascii="Arial" w:eastAsia="MS PGothic" w:hAnsi="Arial" w:cs="Arial"/>
                        </w:rPr>
                        <w:t xml:space="preserve">the Hanga Aro Rau Workforce Development Council to </w:t>
                      </w:r>
                      <w:r w:rsidRPr="00250CCF">
                        <w:rPr>
                          <w:rFonts w:ascii="Arial" w:eastAsia="MS PGothic" w:hAnsi="Arial" w:cs="Arial"/>
                        </w:rPr>
                        <w:t xml:space="preserve">help evaluate your suitability to become a member of the Workforce Development Council. </w:t>
                      </w:r>
                    </w:p>
                    <w:p w14:paraId="7C8AF9DC" w14:textId="33705AEF" w:rsidR="00AC3431" w:rsidRPr="00AC3431" w:rsidRDefault="00AC3431" w:rsidP="00AC3431">
                      <w:pPr>
                        <w:spacing w:before="120" w:line="276" w:lineRule="auto"/>
                        <w:rPr>
                          <w:rFonts w:asciiTheme="minorHAnsi" w:eastAsia="MS PGothic" w:hAnsiTheme="minorHAnsi"/>
                          <w:sz w:val="22"/>
                        </w:rPr>
                      </w:pPr>
                      <w:r w:rsidRPr="00AC3431">
                        <w:rPr>
                          <w:rFonts w:ascii="Arial" w:eastAsia="MS PGothic" w:hAnsi="Arial" w:cs="Arial"/>
                          <w:sz w:val="22"/>
                        </w:rPr>
                        <w:t xml:space="preserve">For more information on TEC’s privacy policy please visit </w:t>
                      </w:r>
                      <w:r w:rsidRPr="00AC3431">
                        <w:rPr>
                          <w:rFonts w:ascii="Arial" w:eastAsia="MS PGothic" w:hAnsi="Arial" w:cs="Arial"/>
                          <w:sz w:val="22"/>
                        </w:rPr>
                        <w:br/>
                      </w:r>
                      <w:hyperlink r:id="rId20" w:history="1">
                        <w:r w:rsidRPr="00AC3431">
                          <w:rPr>
                            <w:rStyle w:val="Hyperlink"/>
                            <w:rFonts w:ascii="Arial" w:hAnsi="Arial" w:cs="Arial"/>
                            <w:sz w:val="22"/>
                          </w:rPr>
                          <w:t>Link to TEC's Privacy Policy</w:t>
                        </w:r>
                      </w:hyperlink>
                    </w:p>
                  </w:txbxContent>
                </v:textbox>
                <w10:anchorlock/>
              </v:shape>
            </w:pict>
          </mc:Fallback>
        </mc:AlternateContent>
      </w:r>
    </w:p>
    <w:p w14:paraId="60061E4C" w14:textId="77777777" w:rsidR="00F96FF9" w:rsidRPr="00515116" w:rsidRDefault="00F96FF9" w:rsidP="00515116">
      <w:pPr>
        <w:keepNext w:val="0"/>
        <w:keepLines w:val="0"/>
        <w:spacing w:after="120"/>
        <w:rPr>
          <w:rFonts w:ascii="Arial" w:hAnsi="Arial" w:cs="Arial"/>
        </w:rPr>
      </w:pPr>
    </w:p>
    <w:p w14:paraId="3D7BFAB0" w14:textId="20434A1F" w:rsidR="000F1FA6" w:rsidRPr="00515116" w:rsidRDefault="000F1FA6" w:rsidP="00515116">
      <w:pPr>
        <w:pStyle w:val="Heading3"/>
        <w:keepNext w:val="0"/>
        <w:keepLines w:val="0"/>
        <w:spacing w:after="120"/>
        <w:rPr>
          <w:rFonts w:ascii="Arial" w:hAnsi="Arial" w:cs="Arial"/>
        </w:rPr>
      </w:pPr>
      <w:r w:rsidRPr="00515116">
        <w:rPr>
          <w:rFonts w:ascii="Arial" w:hAnsi="Arial" w:cs="Arial"/>
        </w:rPr>
        <w:t xml:space="preserve">Declaration </w:t>
      </w:r>
    </w:p>
    <w:p w14:paraId="27D7A281" w14:textId="77777777" w:rsidR="008F0865" w:rsidRPr="00515116" w:rsidRDefault="008F0865" w:rsidP="00515116">
      <w:pPr>
        <w:pStyle w:val="NormalWeb"/>
        <w:spacing w:after="120" w:afterAutospacing="0" w:line="300" w:lineRule="exact"/>
        <w:rPr>
          <w:rFonts w:ascii="Arial" w:hAnsi="Arial" w:cs="Arial"/>
          <w:color w:val="000000"/>
          <w:sz w:val="22"/>
          <w:szCs w:val="22"/>
        </w:rPr>
      </w:pPr>
      <w:r w:rsidRPr="00515116">
        <w:rPr>
          <w:rFonts w:ascii="Arial" w:hAnsi="Arial" w:cs="Arial"/>
          <w:color w:val="000000"/>
          <w:sz w:val="22"/>
          <w:szCs w:val="22"/>
        </w:rPr>
        <w:t>I agree, confirm and declare the following:</w:t>
      </w:r>
    </w:p>
    <w:p w14:paraId="497D1AA9" w14:textId="77777777" w:rsidR="008F0865" w:rsidRPr="00515116" w:rsidRDefault="008F0865" w:rsidP="00515116">
      <w:pPr>
        <w:pStyle w:val="NormalWeb"/>
        <w:numPr>
          <w:ilvl w:val="0"/>
          <w:numId w:val="15"/>
        </w:numPr>
        <w:spacing w:before="0" w:beforeAutospacing="0" w:after="120" w:afterAutospacing="0" w:line="300" w:lineRule="exact"/>
        <w:ind w:left="357" w:hanging="357"/>
        <w:rPr>
          <w:rFonts w:ascii="Arial" w:hAnsi="Arial" w:cs="Arial"/>
          <w:color w:val="000000"/>
          <w:sz w:val="22"/>
          <w:szCs w:val="22"/>
        </w:rPr>
      </w:pPr>
      <w:r w:rsidRPr="00515116">
        <w:rPr>
          <w:rFonts w:ascii="Arial" w:hAnsi="Arial" w:cs="Arial"/>
          <w:color w:val="000000"/>
          <w:sz w:val="22"/>
          <w:szCs w:val="22"/>
        </w:rPr>
        <w:t>I completed this Application Form personally.</w:t>
      </w:r>
    </w:p>
    <w:p w14:paraId="19FF31F3" w14:textId="77777777" w:rsidR="008F0865" w:rsidRPr="00515116" w:rsidRDefault="008F0865" w:rsidP="00515116">
      <w:pPr>
        <w:pStyle w:val="NormalWeb"/>
        <w:numPr>
          <w:ilvl w:val="0"/>
          <w:numId w:val="15"/>
        </w:numPr>
        <w:spacing w:after="120" w:afterAutospacing="0" w:line="300" w:lineRule="exact"/>
        <w:ind w:left="357" w:hanging="357"/>
        <w:rPr>
          <w:rFonts w:ascii="Arial" w:hAnsi="Arial" w:cs="Arial"/>
          <w:color w:val="000000"/>
          <w:sz w:val="22"/>
          <w:szCs w:val="22"/>
        </w:rPr>
      </w:pPr>
      <w:r w:rsidRPr="00515116">
        <w:rPr>
          <w:rFonts w:ascii="Arial" w:hAnsi="Arial" w:cs="Arial"/>
          <w:color w:val="000000"/>
          <w:sz w:val="22"/>
          <w:szCs w:val="22"/>
        </w:rPr>
        <w:t>My CV, answers in this Application Form, any other information I have provided (or that has been provided on my behalf) in the course of the application and/or interview process are true, complete and accurate.</w:t>
      </w:r>
    </w:p>
    <w:p w14:paraId="1F8783B7" w14:textId="77777777" w:rsidR="001938A1" w:rsidRPr="00515116" w:rsidRDefault="001938A1" w:rsidP="00515116">
      <w:pPr>
        <w:pStyle w:val="NormalWeb"/>
        <w:numPr>
          <w:ilvl w:val="0"/>
          <w:numId w:val="15"/>
        </w:numPr>
        <w:spacing w:after="120" w:afterAutospacing="0" w:line="300" w:lineRule="exact"/>
        <w:ind w:left="357" w:hanging="357"/>
        <w:rPr>
          <w:rFonts w:ascii="Arial" w:hAnsi="Arial" w:cs="Arial"/>
          <w:color w:val="000000"/>
          <w:sz w:val="22"/>
          <w:szCs w:val="22"/>
        </w:rPr>
      </w:pPr>
      <w:r w:rsidRPr="00515116">
        <w:rPr>
          <w:rFonts w:ascii="Arial" w:hAnsi="Arial" w:cs="Arial"/>
          <w:color w:val="000000"/>
          <w:sz w:val="22"/>
          <w:szCs w:val="22"/>
        </w:rPr>
        <w:t>I am eligible to serve as a WDC</w:t>
      </w:r>
      <w:r w:rsidR="004236E9" w:rsidRPr="00515116">
        <w:rPr>
          <w:rFonts w:ascii="Arial" w:hAnsi="Arial" w:cs="Arial"/>
          <w:color w:val="000000"/>
          <w:sz w:val="22"/>
          <w:szCs w:val="22"/>
        </w:rPr>
        <w:t xml:space="preserve"> </w:t>
      </w:r>
      <w:r w:rsidR="00A72900" w:rsidRPr="00515116">
        <w:rPr>
          <w:rFonts w:ascii="Arial" w:hAnsi="Arial" w:cs="Arial"/>
          <w:color w:val="000000"/>
          <w:sz w:val="22"/>
          <w:szCs w:val="22"/>
        </w:rPr>
        <w:t>C</w:t>
      </w:r>
      <w:r w:rsidRPr="00515116">
        <w:rPr>
          <w:rFonts w:ascii="Arial" w:hAnsi="Arial" w:cs="Arial"/>
          <w:color w:val="000000"/>
          <w:sz w:val="22"/>
          <w:szCs w:val="22"/>
        </w:rPr>
        <w:t>ouncil member.</w:t>
      </w:r>
    </w:p>
    <w:p w14:paraId="09CDCC34" w14:textId="77777777" w:rsidR="008F0865" w:rsidRPr="00515116" w:rsidRDefault="008F0865" w:rsidP="00515116">
      <w:pPr>
        <w:pStyle w:val="NormalWeb"/>
        <w:numPr>
          <w:ilvl w:val="0"/>
          <w:numId w:val="15"/>
        </w:numPr>
        <w:spacing w:after="120" w:afterAutospacing="0" w:line="300" w:lineRule="exact"/>
        <w:ind w:left="357" w:hanging="357"/>
        <w:rPr>
          <w:rFonts w:ascii="Arial" w:hAnsi="Arial" w:cs="Arial"/>
          <w:color w:val="000000"/>
          <w:sz w:val="22"/>
          <w:szCs w:val="22"/>
        </w:rPr>
      </w:pPr>
      <w:r w:rsidRPr="00515116">
        <w:rPr>
          <w:rFonts w:ascii="Arial" w:hAnsi="Arial" w:cs="Arial"/>
          <w:color w:val="000000"/>
          <w:sz w:val="22"/>
          <w:szCs w:val="22"/>
        </w:rPr>
        <w:t>I understand that if I have given any false or misleading information, or have omitted any material fact, I will not be offered a governance position, or if I am engaged this could be cancelled or terminated.</w:t>
      </w:r>
    </w:p>
    <w:p w14:paraId="3295C9E0" w14:textId="11C86496" w:rsidR="008F0865" w:rsidRPr="00515116" w:rsidRDefault="008F0865" w:rsidP="00515116">
      <w:pPr>
        <w:pStyle w:val="NormalWeb"/>
        <w:numPr>
          <w:ilvl w:val="0"/>
          <w:numId w:val="15"/>
        </w:numPr>
        <w:spacing w:after="120" w:afterAutospacing="0" w:line="300" w:lineRule="exact"/>
        <w:ind w:left="357" w:hanging="357"/>
        <w:rPr>
          <w:rFonts w:ascii="Arial" w:hAnsi="Arial" w:cs="Arial"/>
          <w:color w:val="000000"/>
          <w:sz w:val="22"/>
          <w:szCs w:val="22"/>
        </w:rPr>
      </w:pPr>
      <w:r w:rsidRPr="00515116">
        <w:rPr>
          <w:rFonts w:ascii="Arial" w:hAnsi="Arial" w:cs="Arial"/>
          <w:color w:val="000000"/>
          <w:sz w:val="22"/>
          <w:szCs w:val="22"/>
        </w:rPr>
        <w:t xml:space="preserve">I agree that this Application Form, and the information contained in it, will form part of </w:t>
      </w:r>
      <w:r w:rsidR="00AC3431">
        <w:rPr>
          <w:rFonts w:ascii="Arial" w:hAnsi="Arial" w:cs="Arial"/>
          <w:color w:val="000000"/>
          <w:sz w:val="22"/>
          <w:szCs w:val="22"/>
        </w:rPr>
        <w:t>Hanga Aro Rau WDC and</w:t>
      </w:r>
      <w:r w:rsidRPr="00515116">
        <w:rPr>
          <w:rFonts w:ascii="Arial" w:hAnsi="Arial" w:cs="Arial"/>
          <w:color w:val="000000"/>
          <w:sz w:val="22"/>
          <w:szCs w:val="22"/>
        </w:rPr>
        <w:t xml:space="preserve"> </w:t>
      </w:r>
      <w:r w:rsidR="003560E9" w:rsidRPr="00515116">
        <w:rPr>
          <w:rFonts w:ascii="Arial" w:hAnsi="Arial" w:cs="Arial"/>
          <w:color w:val="000000"/>
          <w:sz w:val="22"/>
          <w:szCs w:val="22"/>
        </w:rPr>
        <w:t>Tertiary Education Commission</w:t>
      </w:r>
      <w:r w:rsidRPr="00515116">
        <w:rPr>
          <w:rFonts w:ascii="Arial" w:hAnsi="Arial" w:cs="Arial"/>
          <w:color w:val="000000"/>
          <w:sz w:val="22"/>
          <w:szCs w:val="22"/>
        </w:rPr>
        <w:t> </w:t>
      </w:r>
      <w:r w:rsidR="00132430" w:rsidRPr="00515116">
        <w:rPr>
          <w:rFonts w:ascii="Arial" w:hAnsi="Arial" w:cs="Arial"/>
          <w:color w:val="000000"/>
          <w:sz w:val="22"/>
          <w:szCs w:val="22"/>
        </w:rPr>
        <w:t xml:space="preserve">(TEC) </w:t>
      </w:r>
      <w:r w:rsidRPr="00515116">
        <w:rPr>
          <w:rFonts w:ascii="Arial" w:hAnsi="Arial" w:cs="Arial"/>
          <w:color w:val="000000"/>
          <w:sz w:val="22"/>
          <w:szCs w:val="22"/>
        </w:rPr>
        <w:t>records.</w:t>
      </w:r>
    </w:p>
    <w:p w14:paraId="36FF3705" w14:textId="5A97D6C5" w:rsidR="008F0865" w:rsidRPr="00515116" w:rsidRDefault="00AC3431" w:rsidP="00515116">
      <w:pPr>
        <w:pStyle w:val="NormalWeb"/>
        <w:numPr>
          <w:ilvl w:val="0"/>
          <w:numId w:val="15"/>
        </w:numPr>
        <w:spacing w:after="120" w:afterAutospacing="0" w:line="300" w:lineRule="exact"/>
        <w:ind w:left="357" w:hanging="357"/>
        <w:rPr>
          <w:rFonts w:ascii="Arial" w:hAnsi="Arial" w:cs="Arial"/>
          <w:color w:val="000000"/>
          <w:sz w:val="22"/>
          <w:szCs w:val="22"/>
        </w:rPr>
      </w:pPr>
      <w:r>
        <w:rPr>
          <w:rFonts w:ascii="Arial" w:hAnsi="Arial" w:cs="Arial"/>
          <w:color w:val="000000"/>
          <w:sz w:val="22"/>
          <w:szCs w:val="22"/>
        </w:rPr>
        <w:lastRenderedPageBreak/>
        <w:t>The Hanga Aro Rau WDC</w:t>
      </w:r>
      <w:r w:rsidR="008F0865" w:rsidRPr="00515116">
        <w:rPr>
          <w:rFonts w:ascii="Arial" w:hAnsi="Arial" w:cs="Arial"/>
          <w:color w:val="000000"/>
          <w:sz w:val="22"/>
          <w:szCs w:val="22"/>
        </w:rPr>
        <w:t xml:space="preserve"> </w:t>
      </w:r>
      <w:r w:rsidR="00132430" w:rsidRPr="00515116">
        <w:rPr>
          <w:rFonts w:ascii="Arial" w:hAnsi="Arial" w:cs="Arial"/>
          <w:color w:val="000000"/>
          <w:sz w:val="22"/>
          <w:szCs w:val="22"/>
        </w:rPr>
        <w:t xml:space="preserve">will </w:t>
      </w:r>
      <w:r w:rsidR="008F0865" w:rsidRPr="00515116">
        <w:rPr>
          <w:rFonts w:ascii="Arial" w:hAnsi="Arial" w:cs="Arial"/>
          <w:color w:val="000000"/>
          <w:sz w:val="22"/>
          <w:szCs w:val="22"/>
        </w:rPr>
        <w:t>use this Application Form for considering my suitability for the position I am applying for or for any other positions for which I may be suitable.</w:t>
      </w:r>
    </w:p>
    <w:p w14:paraId="5D637FDC" w14:textId="10752EFF" w:rsidR="008F0865" w:rsidRPr="00515116" w:rsidRDefault="008F0865" w:rsidP="00515116">
      <w:pPr>
        <w:pStyle w:val="NormalWeb"/>
        <w:numPr>
          <w:ilvl w:val="0"/>
          <w:numId w:val="15"/>
        </w:numPr>
        <w:spacing w:after="120" w:afterAutospacing="0" w:line="300" w:lineRule="exact"/>
        <w:ind w:left="357" w:hanging="357"/>
        <w:rPr>
          <w:rFonts w:ascii="Arial" w:hAnsi="Arial" w:cs="Arial"/>
          <w:color w:val="000000"/>
          <w:sz w:val="22"/>
          <w:szCs w:val="22"/>
        </w:rPr>
      </w:pPr>
      <w:r w:rsidRPr="00515116">
        <w:rPr>
          <w:rFonts w:ascii="Arial" w:hAnsi="Arial" w:cs="Arial"/>
          <w:color w:val="000000"/>
          <w:sz w:val="22"/>
          <w:szCs w:val="22"/>
        </w:rPr>
        <w:t xml:space="preserve">If I am engaged by </w:t>
      </w:r>
      <w:r w:rsidR="00BE5DC7" w:rsidRPr="00515116">
        <w:rPr>
          <w:rFonts w:ascii="Arial" w:hAnsi="Arial" w:cs="Arial"/>
          <w:color w:val="000000"/>
          <w:sz w:val="22"/>
          <w:szCs w:val="22"/>
        </w:rPr>
        <w:t>the</w:t>
      </w:r>
      <w:r w:rsidR="00AC3431">
        <w:rPr>
          <w:rFonts w:ascii="Arial" w:hAnsi="Arial" w:cs="Arial"/>
          <w:color w:val="000000"/>
          <w:sz w:val="22"/>
          <w:szCs w:val="22"/>
        </w:rPr>
        <w:t xml:space="preserve"> Hanga Aro Rau WDC</w:t>
      </w:r>
      <w:r w:rsidR="00BE5DC7" w:rsidRPr="00515116">
        <w:rPr>
          <w:rFonts w:ascii="Arial" w:hAnsi="Arial" w:cs="Arial"/>
          <w:color w:val="000000"/>
          <w:sz w:val="22"/>
          <w:szCs w:val="22"/>
        </w:rPr>
        <w:t>,</w:t>
      </w:r>
      <w:r w:rsidR="000B04EF" w:rsidRPr="00515116">
        <w:rPr>
          <w:rFonts w:ascii="Arial" w:hAnsi="Arial" w:cs="Arial"/>
          <w:color w:val="000000"/>
          <w:sz w:val="22"/>
          <w:szCs w:val="22"/>
        </w:rPr>
        <w:t xml:space="preserve"> this </w:t>
      </w:r>
      <w:r w:rsidR="002517EA" w:rsidRPr="00515116">
        <w:rPr>
          <w:rFonts w:ascii="Arial" w:hAnsi="Arial" w:cs="Arial"/>
          <w:color w:val="000000"/>
          <w:sz w:val="22"/>
          <w:szCs w:val="22"/>
        </w:rPr>
        <w:t>A</w:t>
      </w:r>
      <w:r w:rsidRPr="00515116">
        <w:rPr>
          <w:rFonts w:ascii="Arial" w:hAnsi="Arial" w:cs="Arial"/>
          <w:color w:val="000000"/>
          <w:sz w:val="22"/>
          <w:szCs w:val="22"/>
        </w:rPr>
        <w:t>pplication Form, and the information contained in it, may also be used during my employment.</w:t>
      </w:r>
    </w:p>
    <w:p w14:paraId="610A6796" w14:textId="38DD16AC" w:rsidR="008F0865" w:rsidRPr="00515116" w:rsidRDefault="008F0865" w:rsidP="00515116">
      <w:pPr>
        <w:pStyle w:val="NormalWeb"/>
        <w:numPr>
          <w:ilvl w:val="0"/>
          <w:numId w:val="15"/>
        </w:numPr>
        <w:spacing w:after="120" w:afterAutospacing="0" w:line="300" w:lineRule="exact"/>
        <w:ind w:left="357" w:hanging="357"/>
        <w:rPr>
          <w:rFonts w:ascii="Arial" w:hAnsi="Arial" w:cs="Arial"/>
          <w:color w:val="000000"/>
          <w:sz w:val="22"/>
          <w:szCs w:val="22"/>
        </w:rPr>
      </w:pPr>
      <w:r w:rsidRPr="00515116">
        <w:rPr>
          <w:rFonts w:ascii="Arial" w:hAnsi="Arial" w:cs="Arial"/>
          <w:color w:val="000000"/>
          <w:sz w:val="22"/>
          <w:szCs w:val="22"/>
        </w:rPr>
        <w:t xml:space="preserve">I authorise </w:t>
      </w:r>
      <w:r w:rsidR="00AC3431">
        <w:rPr>
          <w:rFonts w:ascii="Arial" w:hAnsi="Arial" w:cs="Arial"/>
          <w:color w:val="000000"/>
          <w:sz w:val="22"/>
          <w:szCs w:val="22"/>
        </w:rPr>
        <w:t>the Hanga Aro Rau WDC</w:t>
      </w:r>
      <w:r w:rsidR="00132430" w:rsidRPr="00515116">
        <w:rPr>
          <w:rFonts w:ascii="Arial" w:hAnsi="Arial" w:cs="Arial"/>
          <w:color w:val="000000"/>
          <w:sz w:val="22"/>
          <w:szCs w:val="22"/>
        </w:rPr>
        <w:t xml:space="preserve"> </w:t>
      </w:r>
      <w:r w:rsidRPr="00515116">
        <w:rPr>
          <w:rFonts w:ascii="Arial" w:hAnsi="Arial" w:cs="Arial"/>
          <w:color w:val="000000"/>
          <w:sz w:val="22"/>
          <w:szCs w:val="22"/>
        </w:rPr>
        <w:t>to collect information from any third party about me</w:t>
      </w:r>
      <w:r w:rsidR="003560E9" w:rsidRPr="00515116">
        <w:rPr>
          <w:rFonts w:ascii="Arial" w:hAnsi="Arial" w:cs="Arial"/>
          <w:color w:val="000000"/>
          <w:sz w:val="22"/>
          <w:szCs w:val="22"/>
        </w:rPr>
        <w:t xml:space="preserve">, </w:t>
      </w:r>
      <w:r w:rsidRPr="00515116">
        <w:rPr>
          <w:rFonts w:ascii="Arial" w:hAnsi="Arial" w:cs="Arial"/>
          <w:color w:val="000000"/>
          <w:sz w:val="22"/>
          <w:szCs w:val="22"/>
        </w:rPr>
        <w:t>including</w:t>
      </w:r>
      <w:r w:rsidR="00753531">
        <w:rPr>
          <w:rFonts w:ascii="Arial" w:hAnsi="Arial" w:cs="Arial"/>
          <w:color w:val="000000"/>
          <w:sz w:val="22"/>
          <w:szCs w:val="22"/>
        </w:rPr>
        <w:t xml:space="preserve"> </w:t>
      </w:r>
      <w:r w:rsidR="00C16F9C" w:rsidRPr="00515116">
        <w:rPr>
          <w:rFonts w:ascii="Arial" w:hAnsi="Arial" w:cs="Arial"/>
          <w:color w:val="000000"/>
          <w:sz w:val="22"/>
          <w:szCs w:val="22"/>
        </w:rPr>
        <w:t>an</w:t>
      </w:r>
      <w:r w:rsidR="00753531">
        <w:rPr>
          <w:rFonts w:ascii="Arial" w:hAnsi="Arial" w:cs="Arial"/>
          <w:color w:val="000000"/>
          <w:sz w:val="22"/>
          <w:szCs w:val="22"/>
        </w:rPr>
        <w:t>y</w:t>
      </w:r>
      <w:r w:rsidR="00C16F9C" w:rsidRPr="00515116">
        <w:rPr>
          <w:rFonts w:ascii="Arial" w:hAnsi="Arial" w:cs="Arial"/>
          <w:color w:val="000000"/>
          <w:sz w:val="22"/>
          <w:szCs w:val="22"/>
        </w:rPr>
        <w:t xml:space="preserve"> </w:t>
      </w:r>
      <w:r w:rsidRPr="00515116">
        <w:rPr>
          <w:rFonts w:ascii="Arial" w:hAnsi="Arial" w:cs="Arial"/>
          <w:color w:val="000000"/>
          <w:sz w:val="22"/>
          <w:szCs w:val="22"/>
        </w:rPr>
        <w:t>referees</w:t>
      </w:r>
      <w:r w:rsidR="00C16F9C" w:rsidRPr="00515116">
        <w:rPr>
          <w:rFonts w:ascii="Arial" w:hAnsi="Arial" w:cs="Arial"/>
          <w:color w:val="000000"/>
          <w:sz w:val="22"/>
          <w:szCs w:val="22"/>
        </w:rPr>
        <w:t xml:space="preserve"> whose details </w:t>
      </w:r>
      <w:r w:rsidRPr="00515116">
        <w:rPr>
          <w:rFonts w:ascii="Arial" w:hAnsi="Arial" w:cs="Arial"/>
          <w:color w:val="000000"/>
          <w:sz w:val="22"/>
          <w:szCs w:val="22"/>
        </w:rPr>
        <w:t xml:space="preserve">I </w:t>
      </w:r>
      <w:r w:rsidR="00C16F9C" w:rsidRPr="00515116">
        <w:rPr>
          <w:rFonts w:ascii="Arial" w:hAnsi="Arial" w:cs="Arial"/>
          <w:color w:val="000000"/>
          <w:sz w:val="22"/>
          <w:szCs w:val="22"/>
        </w:rPr>
        <w:t>will provide</w:t>
      </w:r>
      <w:r w:rsidR="003560E9" w:rsidRPr="00515116">
        <w:rPr>
          <w:rFonts w:ascii="Arial" w:hAnsi="Arial" w:cs="Arial"/>
          <w:color w:val="000000"/>
          <w:sz w:val="22"/>
          <w:szCs w:val="22"/>
        </w:rPr>
        <w:t xml:space="preserve">; within the regulations set out by the Privacy Act 2020. </w:t>
      </w:r>
    </w:p>
    <w:p w14:paraId="6884481B" w14:textId="4BCA338A" w:rsidR="00B33056" w:rsidRPr="00515116" w:rsidRDefault="00132430" w:rsidP="00515116">
      <w:pPr>
        <w:pStyle w:val="NormalWeb"/>
        <w:numPr>
          <w:ilvl w:val="0"/>
          <w:numId w:val="15"/>
        </w:numPr>
        <w:spacing w:after="120" w:afterAutospacing="0" w:line="300" w:lineRule="exact"/>
        <w:ind w:left="357" w:hanging="357"/>
        <w:rPr>
          <w:rFonts w:ascii="Arial" w:hAnsi="Arial" w:cs="Arial"/>
          <w:color w:val="000000"/>
          <w:sz w:val="22"/>
          <w:szCs w:val="22"/>
        </w:rPr>
      </w:pPr>
      <w:r w:rsidRPr="00515116">
        <w:rPr>
          <w:rFonts w:ascii="Arial" w:hAnsi="Arial" w:cs="Arial"/>
          <w:color w:val="000000"/>
          <w:sz w:val="22"/>
          <w:szCs w:val="22"/>
        </w:rPr>
        <w:t>I understand that I am entitled to have access to the information contained on this form, except as it relates to any exemption provided by the Privacy Act 2020</w:t>
      </w:r>
      <w:r w:rsidR="002D70C0">
        <w:rPr>
          <w:rFonts w:ascii="Arial" w:hAnsi="Arial" w:cs="Arial"/>
          <w:color w:val="000000"/>
          <w:sz w:val="22"/>
          <w:szCs w:val="22"/>
        </w:rPr>
        <w:t>.</w:t>
      </w:r>
    </w:p>
    <w:p w14:paraId="1DE6DF3C" w14:textId="424B3113" w:rsidR="00CD4472" w:rsidRDefault="00CD4472" w:rsidP="00515116">
      <w:pPr>
        <w:pStyle w:val="NormalWeb"/>
        <w:spacing w:after="120" w:afterAutospacing="0" w:line="300" w:lineRule="exact"/>
        <w:ind w:left="357"/>
        <w:rPr>
          <w:rFonts w:ascii="Arial" w:hAnsi="Arial" w:cs="Arial"/>
          <w:color w:val="000000"/>
          <w:sz w:val="32"/>
          <w:szCs w:val="32"/>
        </w:rPr>
      </w:pPr>
    </w:p>
    <w:p w14:paraId="48736E22" w14:textId="2AA49505" w:rsidR="005A380F" w:rsidRPr="00515116" w:rsidRDefault="005A380F" w:rsidP="00515116">
      <w:pPr>
        <w:pStyle w:val="NormalWeb"/>
        <w:spacing w:after="120" w:afterAutospacing="0" w:line="300" w:lineRule="exact"/>
        <w:ind w:left="357"/>
        <w:rPr>
          <w:rFonts w:ascii="Arial" w:hAnsi="Arial" w:cs="Arial"/>
          <w:color w:val="000000"/>
          <w:sz w:val="32"/>
          <w:szCs w:val="32"/>
        </w:rPr>
      </w:pPr>
    </w:p>
    <w:p w14:paraId="458DA64B" w14:textId="660AC6EE" w:rsidR="005A380F" w:rsidRDefault="005A380F" w:rsidP="00515116">
      <w:pPr>
        <w:pStyle w:val="NormalWeb"/>
        <w:spacing w:after="120" w:afterAutospacing="0" w:line="300" w:lineRule="exact"/>
        <w:rPr>
          <w:rFonts w:ascii="Arial" w:hAnsi="Arial" w:cs="Arial"/>
          <w:color w:val="000000" w:themeColor="text1"/>
          <w:sz w:val="22"/>
          <w:szCs w:val="22"/>
        </w:rPr>
      </w:pPr>
    </w:p>
    <w:p w14:paraId="1153ECFF" w14:textId="792A48FB" w:rsidR="00182699" w:rsidRDefault="00132430" w:rsidP="005A380F">
      <w:pPr>
        <w:pStyle w:val="NormalWeb"/>
        <w:tabs>
          <w:tab w:val="left" w:pos="4820"/>
        </w:tabs>
        <w:spacing w:after="120" w:afterAutospacing="0" w:line="300" w:lineRule="exact"/>
        <w:rPr>
          <w:rFonts w:ascii="Arial" w:hAnsi="Arial" w:cs="Arial"/>
          <w:color w:val="000000" w:themeColor="text1"/>
          <w:sz w:val="22"/>
          <w:szCs w:val="22"/>
        </w:rPr>
      </w:pPr>
      <w:r w:rsidRPr="00515116">
        <w:rPr>
          <w:rFonts w:ascii="Arial" w:hAnsi="Arial" w:cs="Arial"/>
          <w:color w:val="000000" w:themeColor="text1"/>
          <w:sz w:val="22"/>
          <w:szCs w:val="22"/>
        </w:rPr>
        <w:t>Signature of Applicant</w:t>
      </w:r>
      <w:r w:rsidR="002C4D80" w:rsidRPr="00515116">
        <w:rPr>
          <w:rFonts w:ascii="Arial" w:hAnsi="Arial" w:cs="Arial"/>
          <w:color w:val="000000" w:themeColor="text1"/>
          <w:sz w:val="22"/>
          <w:szCs w:val="22"/>
        </w:rPr>
        <w:tab/>
        <w:t xml:space="preserve">Date </w:t>
      </w:r>
    </w:p>
    <w:p w14:paraId="7ACC1D8E" w14:textId="77777777" w:rsidR="005A380F" w:rsidRPr="00515116" w:rsidRDefault="005A380F" w:rsidP="00515116">
      <w:pPr>
        <w:pStyle w:val="NormalWeb"/>
        <w:spacing w:after="120" w:afterAutospacing="0" w:line="300" w:lineRule="exact"/>
        <w:rPr>
          <w:rFonts w:ascii="Arial" w:hAnsi="Arial" w:cs="Arial"/>
          <w:color w:val="000000" w:themeColor="text1"/>
          <w:sz w:val="22"/>
          <w:szCs w:val="22"/>
        </w:rPr>
      </w:pPr>
    </w:p>
    <w:p w14:paraId="25136590" w14:textId="77777777" w:rsidR="00E6605F" w:rsidRPr="00515116" w:rsidRDefault="00B23D0D" w:rsidP="00515116">
      <w:pPr>
        <w:keepNext w:val="0"/>
        <w:keepLines w:val="0"/>
        <w:spacing w:after="120"/>
        <w:rPr>
          <w:rFonts w:ascii="Arial" w:hAnsi="Arial" w:cs="Arial"/>
        </w:rPr>
      </w:pPr>
      <w:r w:rsidRPr="00515116">
        <w:rPr>
          <w:rFonts w:ascii="Arial" w:hAnsi="Arial" w:cs="Arial"/>
          <w:noProof/>
          <w:lang w:eastAsia="en-NZ"/>
        </w:rPr>
        <mc:AlternateContent>
          <mc:Choice Requires="wps">
            <w:drawing>
              <wp:inline distT="0" distB="0" distL="0" distR="0" wp14:anchorId="7F84B295" wp14:editId="1A964DE7">
                <wp:extent cx="5812790" cy="2527935"/>
                <wp:effectExtent l="0" t="0" r="16510" b="247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2527935"/>
                        </a:xfrm>
                        <a:prstGeom prst="rect">
                          <a:avLst/>
                        </a:prstGeom>
                        <a:solidFill>
                          <a:srgbClr val="B3E6EB"/>
                        </a:solidFill>
                        <a:ln w="9525">
                          <a:solidFill>
                            <a:srgbClr val="000000"/>
                          </a:solidFill>
                          <a:miter lim="800000"/>
                          <a:headEnd/>
                          <a:tailEnd/>
                        </a:ln>
                      </wps:spPr>
                      <wps:txbx>
                        <w:txbxContent>
                          <w:p w14:paraId="783C1F66" w14:textId="77777777" w:rsidR="00B23D0D" w:rsidRPr="00AC3431" w:rsidRDefault="00B23D0D" w:rsidP="00B23D0D">
                            <w:pPr>
                              <w:pStyle w:val="Heading4"/>
                              <w:rPr>
                                <w:rFonts w:ascii="Arial" w:eastAsia="MS PGothic" w:hAnsi="Arial" w:cs="Arial"/>
                                <w:sz w:val="22"/>
                                <w:szCs w:val="22"/>
                              </w:rPr>
                            </w:pPr>
                            <w:r w:rsidRPr="00AC3431">
                              <w:rPr>
                                <w:rFonts w:ascii="Arial" w:eastAsia="MS PGothic" w:hAnsi="Arial" w:cs="Arial"/>
                                <w:sz w:val="22"/>
                                <w:szCs w:val="22"/>
                              </w:rPr>
                              <w:t xml:space="preserve">Next Steps </w:t>
                            </w:r>
                          </w:p>
                          <w:p w14:paraId="432DD88F" w14:textId="77777777" w:rsidR="00B23D0D" w:rsidRPr="00AC3431" w:rsidRDefault="00B23D0D" w:rsidP="00B23D0D">
                            <w:pPr>
                              <w:pStyle w:val="BodyCopy"/>
                              <w:rPr>
                                <w:rFonts w:ascii="Arial" w:eastAsia="MS PGothic" w:hAnsi="Arial" w:cs="Arial"/>
                                <w:b/>
                              </w:rPr>
                            </w:pPr>
                            <w:r w:rsidRPr="00AC3431">
                              <w:rPr>
                                <w:rFonts w:ascii="Arial" w:eastAsia="MS PGothic" w:hAnsi="Arial" w:cs="Arial"/>
                                <w:b/>
                              </w:rPr>
                              <w:t xml:space="preserve">To submit your Expression of Interest: </w:t>
                            </w:r>
                          </w:p>
                          <w:p w14:paraId="25DF650C" w14:textId="543B4296" w:rsidR="00B23D0D" w:rsidRPr="00AC3431" w:rsidRDefault="00171EC9" w:rsidP="00B23D0D">
                            <w:pPr>
                              <w:pStyle w:val="BodyCopy"/>
                              <w:ind w:left="720"/>
                              <w:rPr>
                                <w:rFonts w:ascii="Arial" w:eastAsia="MS PGothic" w:hAnsi="Arial" w:cs="Arial"/>
                                <w:b/>
                              </w:rPr>
                            </w:pPr>
                            <w:sdt>
                              <w:sdtPr>
                                <w:rPr>
                                  <w:rFonts w:ascii="Arial" w:eastAsia="MS PGothic" w:hAnsi="Arial" w:cs="Arial"/>
                                  <w:b/>
                                </w:rPr>
                                <w:id w:val="1119032598"/>
                                <w14:checkbox>
                                  <w14:checked w14:val="1"/>
                                  <w14:checkedState w14:val="2612" w14:font="MS Gothic"/>
                                  <w14:uncheckedState w14:val="2610" w14:font="MS Gothic"/>
                                </w14:checkbox>
                              </w:sdtPr>
                              <w:sdtEndPr/>
                              <w:sdtContent>
                                <w:r w:rsidR="00B46469" w:rsidRPr="00AC3431">
                                  <w:rPr>
                                    <w:rFonts w:ascii="Segoe UI Symbol" w:eastAsia="MS Gothic" w:hAnsi="Segoe UI Symbol" w:cs="Segoe UI Symbol"/>
                                    <w:b/>
                                  </w:rPr>
                                  <w:t>☒</w:t>
                                </w:r>
                              </w:sdtContent>
                            </w:sdt>
                            <w:r w:rsidR="00B23D0D" w:rsidRPr="00AC3431">
                              <w:rPr>
                                <w:rFonts w:ascii="Arial" w:eastAsia="MS PGothic" w:hAnsi="Arial" w:cs="Arial"/>
                                <w:b/>
                              </w:rPr>
                              <w:t xml:space="preserve">  Complete this document</w:t>
                            </w:r>
                          </w:p>
                          <w:p w14:paraId="64CF5CDC" w14:textId="311EC5E8" w:rsidR="00B23D0D" w:rsidRPr="00AC3431" w:rsidRDefault="00171EC9" w:rsidP="00B23D0D">
                            <w:pPr>
                              <w:pStyle w:val="BodyCopy"/>
                              <w:ind w:left="720"/>
                              <w:rPr>
                                <w:rFonts w:ascii="Arial" w:eastAsia="MS PGothic" w:hAnsi="Arial" w:cs="Arial"/>
                                <w:b/>
                              </w:rPr>
                            </w:pPr>
                            <w:sdt>
                              <w:sdtPr>
                                <w:rPr>
                                  <w:rFonts w:ascii="Arial" w:eastAsia="MS PGothic" w:hAnsi="Arial" w:cs="Arial"/>
                                  <w:b/>
                                </w:rPr>
                                <w:id w:val="1129674016"/>
                                <w14:checkbox>
                                  <w14:checked w14:val="1"/>
                                  <w14:checkedState w14:val="2612" w14:font="MS Gothic"/>
                                  <w14:uncheckedState w14:val="2610" w14:font="MS Gothic"/>
                                </w14:checkbox>
                              </w:sdtPr>
                              <w:sdtEndPr/>
                              <w:sdtContent>
                                <w:r w:rsidR="00B46469" w:rsidRPr="00AC3431">
                                  <w:rPr>
                                    <w:rFonts w:ascii="Segoe UI Symbol" w:eastAsia="MS Gothic" w:hAnsi="Segoe UI Symbol" w:cs="Segoe UI Symbol"/>
                                    <w:b/>
                                  </w:rPr>
                                  <w:t>☒</w:t>
                                </w:r>
                              </w:sdtContent>
                            </w:sdt>
                            <w:r w:rsidR="00B23D0D" w:rsidRPr="00AC3431">
                              <w:rPr>
                                <w:rFonts w:ascii="Arial" w:eastAsia="MS PGothic" w:hAnsi="Arial" w:cs="Arial"/>
                                <w:b/>
                              </w:rPr>
                              <w:t xml:space="preserve">  Attach a copy of your CV and Cover Letter</w:t>
                            </w:r>
                            <w:r w:rsidR="00BE5DC7" w:rsidRPr="00AC3431">
                              <w:rPr>
                                <w:rFonts w:ascii="Arial" w:eastAsia="MS PGothic" w:hAnsi="Arial" w:cs="Arial"/>
                                <w:b/>
                              </w:rPr>
                              <w:t>.</w:t>
                            </w:r>
                            <w:r w:rsidR="00B23D0D" w:rsidRPr="00AC3431">
                              <w:rPr>
                                <w:rFonts w:ascii="Arial" w:eastAsia="MS PGothic" w:hAnsi="Arial" w:cs="Arial"/>
                                <w:b/>
                              </w:rPr>
                              <w:t xml:space="preserve"> </w:t>
                            </w:r>
                          </w:p>
                          <w:p w14:paraId="62298123" w14:textId="777F1896" w:rsidR="00B23D0D" w:rsidRPr="00AC3431" w:rsidRDefault="00171EC9" w:rsidP="00B23D0D">
                            <w:pPr>
                              <w:pStyle w:val="BodyCopy"/>
                              <w:ind w:left="720"/>
                              <w:rPr>
                                <w:rFonts w:ascii="Arial" w:hAnsi="Arial" w:cs="Arial"/>
                              </w:rPr>
                            </w:pPr>
                            <w:sdt>
                              <w:sdtPr>
                                <w:rPr>
                                  <w:rFonts w:ascii="Arial" w:eastAsia="MS PGothic" w:hAnsi="Arial" w:cs="Arial"/>
                                  <w:b/>
                                </w:rPr>
                                <w:id w:val="-1686443532"/>
                                <w14:checkbox>
                                  <w14:checked w14:val="1"/>
                                  <w14:checkedState w14:val="2612" w14:font="MS Gothic"/>
                                  <w14:uncheckedState w14:val="2610" w14:font="MS Gothic"/>
                                </w14:checkbox>
                              </w:sdtPr>
                              <w:sdtEndPr/>
                              <w:sdtContent>
                                <w:r w:rsidR="00B46469" w:rsidRPr="00AC3431">
                                  <w:rPr>
                                    <w:rFonts w:ascii="Segoe UI Symbol" w:eastAsia="MS Gothic" w:hAnsi="Segoe UI Symbol" w:cs="Segoe UI Symbol"/>
                                    <w:b/>
                                  </w:rPr>
                                  <w:t>☒</w:t>
                                </w:r>
                              </w:sdtContent>
                            </w:sdt>
                            <w:r w:rsidR="00B23D0D" w:rsidRPr="00AC3431">
                              <w:rPr>
                                <w:rFonts w:ascii="Arial" w:eastAsia="MS PGothic" w:hAnsi="Arial" w:cs="Arial"/>
                                <w:b/>
                              </w:rPr>
                              <w:t xml:space="preserve">  Email the completed document to </w:t>
                            </w:r>
                            <w:r w:rsidR="00250CCF" w:rsidRPr="00AC3431">
                              <w:rPr>
                                <w:rFonts w:ascii="Arial" w:hAnsi="Arial" w:cs="Arial"/>
                              </w:rPr>
                              <w:t>wdc</w:t>
                            </w:r>
                            <w:r w:rsidR="00753531">
                              <w:rPr>
                                <w:rFonts w:ascii="Arial" w:hAnsi="Arial" w:cs="Arial"/>
                              </w:rPr>
                              <w:t>s</w:t>
                            </w:r>
                            <w:r w:rsidR="00250CCF" w:rsidRPr="00AC3431">
                              <w:rPr>
                                <w:rFonts w:ascii="Arial" w:hAnsi="Arial" w:cs="Arial"/>
                              </w:rPr>
                              <w:t>@tec.govt.nz</w:t>
                            </w:r>
                          </w:p>
                          <w:p w14:paraId="460166A4" w14:textId="017F010A" w:rsidR="00B23D0D" w:rsidRPr="00AC3431" w:rsidRDefault="00B23D0D" w:rsidP="00B23D0D">
                            <w:pPr>
                              <w:pStyle w:val="BodyCopy"/>
                              <w:rPr>
                                <w:rFonts w:ascii="Arial" w:eastAsia="MS PGothic" w:hAnsi="Arial" w:cs="Arial"/>
                              </w:rPr>
                            </w:pPr>
                            <w:r w:rsidRPr="00AC3431">
                              <w:rPr>
                                <w:rFonts w:ascii="Arial" w:eastAsia="MS PGothic" w:hAnsi="Arial" w:cs="Arial"/>
                              </w:rPr>
                              <w:t xml:space="preserve">The deadline for submitting your Expression of Interest is </w:t>
                            </w:r>
                            <w:r w:rsidR="00753531" w:rsidRPr="00753531">
                              <w:rPr>
                                <w:rFonts w:ascii="Arial" w:eastAsia="MS PGothic" w:hAnsi="Arial" w:cs="Arial"/>
                              </w:rPr>
                              <w:t>5pm Tuesday 28 September 2021</w:t>
                            </w:r>
                            <w:r w:rsidR="00753531">
                              <w:rPr>
                                <w:rFonts w:ascii="Arial" w:eastAsia="MS PGothic" w:hAnsi="Arial" w:cs="Arial"/>
                              </w:rPr>
                              <w:t xml:space="preserve">. </w:t>
                            </w:r>
                          </w:p>
                          <w:p w14:paraId="0AE2A475" w14:textId="1B71F3BB" w:rsidR="00B23D0D" w:rsidRPr="00AC3431" w:rsidRDefault="00B23D0D" w:rsidP="00B23D0D">
                            <w:pPr>
                              <w:spacing w:before="120" w:line="276" w:lineRule="auto"/>
                              <w:rPr>
                                <w:rFonts w:ascii="Arial" w:eastAsia="MS PGothic" w:hAnsi="Arial" w:cs="Arial"/>
                                <w:sz w:val="22"/>
                              </w:rPr>
                            </w:pPr>
                            <w:r w:rsidRPr="00AC3431">
                              <w:rPr>
                                <w:rFonts w:ascii="Arial" w:eastAsia="MS PGothic" w:hAnsi="Arial" w:cs="Arial"/>
                                <w:sz w:val="22"/>
                              </w:rPr>
                              <w:t xml:space="preserve">If you have any questions, please email </w:t>
                            </w:r>
                            <w:hyperlink r:id="rId21" w:history="1">
                              <w:r w:rsidR="00753531" w:rsidRPr="00064E2D">
                                <w:rPr>
                                  <w:rStyle w:val="Hyperlink"/>
                                  <w:rFonts w:ascii="Arial" w:eastAsia="MS PGothic" w:hAnsi="Arial" w:cs="Arial"/>
                                  <w:sz w:val="22"/>
                                </w:rPr>
                                <w:t>wdcs@tec.govt.nz</w:t>
                              </w:r>
                            </w:hyperlink>
                          </w:p>
                          <w:p w14:paraId="74743546" w14:textId="77777777" w:rsidR="00AC3431" w:rsidRPr="00B23D0D" w:rsidRDefault="00AC3431" w:rsidP="00B23D0D">
                            <w:pPr>
                              <w:spacing w:before="120" w:line="276" w:lineRule="auto"/>
                              <w:rPr>
                                <w:sz w:val="22"/>
                              </w:rPr>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84B295" id="_x0000_s1031" type="#_x0000_t202" style="width:457.7pt;height:19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" fillcolor="#b3e6eb">
                <v:textbox>
                  <w:txbxContent>
                    <w:p w14:paraId="783C1F66" w14:textId="77777777" w:rsidR="00B23D0D" w:rsidRPr="00AC3431" w:rsidRDefault="00B23D0D" w:rsidP="00B23D0D">
                      <w:pPr>
                        <w:pStyle w:val="Heading4"/>
                        <w:rPr>
                          <w:rFonts w:ascii="Arial" w:eastAsia="MS PGothic" w:hAnsi="Arial" w:cs="Arial"/>
                          <w:sz w:val="22"/>
                          <w:szCs w:val="22"/>
                        </w:rPr>
                      </w:pPr>
                      <w:r w:rsidRPr="00AC3431">
                        <w:rPr>
                          <w:rFonts w:ascii="Arial" w:eastAsia="MS PGothic" w:hAnsi="Arial" w:cs="Arial"/>
                          <w:sz w:val="22"/>
                          <w:szCs w:val="22"/>
                        </w:rPr>
                        <w:t xml:space="preserve">Next Steps </w:t>
                      </w:r>
                    </w:p>
                    <w:p w14:paraId="432DD88F" w14:textId="77777777" w:rsidR="00B23D0D" w:rsidRPr="00AC3431" w:rsidRDefault="00B23D0D" w:rsidP="00B23D0D">
                      <w:pPr>
                        <w:pStyle w:val="BodyCopy"/>
                        <w:rPr>
                          <w:rFonts w:ascii="Arial" w:eastAsia="MS PGothic" w:hAnsi="Arial" w:cs="Arial"/>
                          <w:b/>
                        </w:rPr>
                      </w:pPr>
                      <w:r w:rsidRPr="00AC3431">
                        <w:rPr>
                          <w:rFonts w:ascii="Arial" w:eastAsia="MS PGothic" w:hAnsi="Arial" w:cs="Arial"/>
                          <w:b/>
                        </w:rPr>
                        <w:t xml:space="preserve">To submit your Expression of Interest: </w:t>
                      </w:r>
                    </w:p>
                    <w:p w14:paraId="25DF650C" w14:textId="543B4296" w:rsidR="00B23D0D" w:rsidRPr="00AC3431" w:rsidRDefault="00E61AC3" w:rsidP="00B23D0D">
                      <w:pPr>
                        <w:pStyle w:val="BodyCopy"/>
                        <w:ind w:left="720"/>
                        <w:rPr>
                          <w:rFonts w:ascii="Arial" w:eastAsia="MS PGothic" w:hAnsi="Arial" w:cs="Arial"/>
                          <w:b/>
                        </w:rPr>
                      </w:pPr>
                      <w:sdt>
                        <w:sdtPr>
                          <w:rPr>
                            <w:rFonts w:ascii="Arial" w:eastAsia="MS PGothic" w:hAnsi="Arial" w:cs="Arial"/>
                            <w:b/>
                          </w:rPr>
                          <w:id w:val="1119032598"/>
                          <w14:checkbox>
                            <w14:checked w14:val="1"/>
                            <w14:checkedState w14:val="2612" w14:font="MS Gothic"/>
                            <w14:uncheckedState w14:val="2610" w14:font="MS Gothic"/>
                          </w14:checkbox>
                        </w:sdtPr>
                        <w:sdtEndPr/>
                        <w:sdtContent>
                          <w:r w:rsidR="00B46469" w:rsidRPr="00AC3431">
                            <w:rPr>
                              <w:rFonts w:ascii="Segoe UI Symbol" w:eastAsia="MS Gothic" w:hAnsi="Segoe UI Symbol" w:cs="Segoe UI Symbol"/>
                              <w:b/>
                            </w:rPr>
                            <w:t>☒</w:t>
                          </w:r>
                        </w:sdtContent>
                      </w:sdt>
                      <w:r w:rsidR="00B23D0D" w:rsidRPr="00AC3431">
                        <w:rPr>
                          <w:rFonts w:ascii="Arial" w:eastAsia="MS PGothic" w:hAnsi="Arial" w:cs="Arial"/>
                          <w:b/>
                        </w:rPr>
                        <w:t xml:space="preserve">  Complete this document</w:t>
                      </w:r>
                    </w:p>
                    <w:p w14:paraId="64CF5CDC" w14:textId="311EC5E8" w:rsidR="00B23D0D" w:rsidRPr="00AC3431" w:rsidRDefault="00E61AC3" w:rsidP="00B23D0D">
                      <w:pPr>
                        <w:pStyle w:val="BodyCopy"/>
                        <w:ind w:left="720"/>
                        <w:rPr>
                          <w:rFonts w:ascii="Arial" w:eastAsia="MS PGothic" w:hAnsi="Arial" w:cs="Arial"/>
                          <w:b/>
                        </w:rPr>
                      </w:pPr>
                      <w:sdt>
                        <w:sdtPr>
                          <w:rPr>
                            <w:rFonts w:ascii="Arial" w:eastAsia="MS PGothic" w:hAnsi="Arial" w:cs="Arial"/>
                            <w:b/>
                          </w:rPr>
                          <w:id w:val="1129674016"/>
                          <w14:checkbox>
                            <w14:checked w14:val="1"/>
                            <w14:checkedState w14:val="2612" w14:font="MS Gothic"/>
                            <w14:uncheckedState w14:val="2610" w14:font="MS Gothic"/>
                          </w14:checkbox>
                        </w:sdtPr>
                        <w:sdtEndPr/>
                        <w:sdtContent>
                          <w:r w:rsidR="00B46469" w:rsidRPr="00AC3431">
                            <w:rPr>
                              <w:rFonts w:ascii="Segoe UI Symbol" w:eastAsia="MS Gothic" w:hAnsi="Segoe UI Symbol" w:cs="Segoe UI Symbol"/>
                              <w:b/>
                            </w:rPr>
                            <w:t>☒</w:t>
                          </w:r>
                        </w:sdtContent>
                      </w:sdt>
                      <w:r w:rsidR="00B23D0D" w:rsidRPr="00AC3431">
                        <w:rPr>
                          <w:rFonts w:ascii="Arial" w:eastAsia="MS PGothic" w:hAnsi="Arial" w:cs="Arial"/>
                          <w:b/>
                        </w:rPr>
                        <w:t xml:space="preserve">  Attach a copy of your CV and Cover Letter</w:t>
                      </w:r>
                      <w:r w:rsidR="00BE5DC7" w:rsidRPr="00AC3431">
                        <w:rPr>
                          <w:rFonts w:ascii="Arial" w:eastAsia="MS PGothic" w:hAnsi="Arial" w:cs="Arial"/>
                          <w:b/>
                        </w:rPr>
                        <w:t>.</w:t>
                      </w:r>
                      <w:r w:rsidR="00B23D0D" w:rsidRPr="00AC3431">
                        <w:rPr>
                          <w:rFonts w:ascii="Arial" w:eastAsia="MS PGothic" w:hAnsi="Arial" w:cs="Arial"/>
                          <w:b/>
                        </w:rPr>
                        <w:t xml:space="preserve"> </w:t>
                      </w:r>
                    </w:p>
                    <w:p w14:paraId="62298123" w14:textId="777F1896" w:rsidR="00B23D0D" w:rsidRPr="00AC3431" w:rsidRDefault="00E61AC3" w:rsidP="00B23D0D">
                      <w:pPr>
                        <w:pStyle w:val="BodyCopy"/>
                        <w:ind w:left="720"/>
                        <w:rPr>
                          <w:rFonts w:ascii="Arial" w:hAnsi="Arial" w:cs="Arial"/>
                        </w:rPr>
                      </w:pPr>
                      <w:sdt>
                        <w:sdtPr>
                          <w:rPr>
                            <w:rFonts w:ascii="Arial" w:eastAsia="MS PGothic" w:hAnsi="Arial" w:cs="Arial"/>
                            <w:b/>
                          </w:rPr>
                          <w:id w:val="-1686443532"/>
                          <w14:checkbox>
                            <w14:checked w14:val="1"/>
                            <w14:checkedState w14:val="2612" w14:font="MS Gothic"/>
                            <w14:uncheckedState w14:val="2610" w14:font="MS Gothic"/>
                          </w14:checkbox>
                        </w:sdtPr>
                        <w:sdtEndPr/>
                        <w:sdtContent>
                          <w:r w:rsidR="00B46469" w:rsidRPr="00AC3431">
                            <w:rPr>
                              <w:rFonts w:ascii="Segoe UI Symbol" w:eastAsia="MS Gothic" w:hAnsi="Segoe UI Symbol" w:cs="Segoe UI Symbol"/>
                              <w:b/>
                            </w:rPr>
                            <w:t>☒</w:t>
                          </w:r>
                        </w:sdtContent>
                      </w:sdt>
                      <w:r w:rsidR="00B23D0D" w:rsidRPr="00AC3431">
                        <w:rPr>
                          <w:rFonts w:ascii="Arial" w:eastAsia="MS PGothic" w:hAnsi="Arial" w:cs="Arial"/>
                          <w:b/>
                        </w:rPr>
                        <w:t xml:space="preserve">  Email the completed document to </w:t>
                      </w:r>
                      <w:r w:rsidR="00250CCF" w:rsidRPr="00AC3431">
                        <w:rPr>
                          <w:rFonts w:ascii="Arial" w:hAnsi="Arial" w:cs="Arial"/>
                        </w:rPr>
                        <w:t>wdc</w:t>
                      </w:r>
                      <w:r w:rsidR="00753531">
                        <w:rPr>
                          <w:rFonts w:ascii="Arial" w:hAnsi="Arial" w:cs="Arial"/>
                        </w:rPr>
                        <w:t>s</w:t>
                      </w:r>
                      <w:r w:rsidR="00250CCF" w:rsidRPr="00AC3431">
                        <w:rPr>
                          <w:rFonts w:ascii="Arial" w:hAnsi="Arial" w:cs="Arial"/>
                        </w:rPr>
                        <w:t>@tec.govt.nz</w:t>
                      </w:r>
                    </w:p>
                    <w:p w14:paraId="460166A4" w14:textId="017F010A" w:rsidR="00B23D0D" w:rsidRPr="00AC3431" w:rsidRDefault="00B23D0D" w:rsidP="00B23D0D">
                      <w:pPr>
                        <w:pStyle w:val="BodyCopy"/>
                        <w:rPr>
                          <w:rFonts w:ascii="Arial" w:eastAsia="MS PGothic" w:hAnsi="Arial" w:cs="Arial"/>
                        </w:rPr>
                      </w:pPr>
                      <w:r w:rsidRPr="00AC3431">
                        <w:rPr>
                          <w:rFonts w:ascii="Arial" w:eastAsia="MS PGothic" w:hAnsi="Arial" w:cs="Arial"/>
                        </w:rPr>
                        <w:t xml:space="preserve">The deadline for submitting your Expression of Interest is </w:t>
                      </w:r>
                      <w:r w:rsidR="00753531" w:rsidRPr="00753531">
                        <w:rPr>
                          <w:rFonts w:ascii="Arial" w:eastAsia="MS PGothic" w:hAnsi="Arial" w:cs="Arial"/>
                        </w:rPr>
                        <w:t>5pm Tuesday 28 September 2021</w:t>
                      </w:r>
                      <w:r w:rsidR="00753531">
                        <w:rPr>
                          <w:rFonts w:ascii="Arial" w:eastAsia="MS PGothic" w:hAnsi="Arial" w:cs="Arial"/>
                        </w:rPr>
                        <w:t xml:space="preserve">. </w:t>
                      </w:r>
                    </w:p>
                    <w:p w14:paraId="0AE2A475" w14:textId="1B71F3BB" w:rsidR="00B23D0D" w:rsidRPr="00AC3431" w:rsidRDefault="00B23D0D" w:rsidP="00B23D0D">
                      <w:pPr>
                        <w:spacing w:before="120" w:line="276" w:lineRule="auto"/>
                        <w:rPr>
                          <w:rFonts w:ascii="Arial" w:eastAsia="MS PGothic" w:hAnsi="Arial" w:cs="Arial"/>
                          <w:sz w:val="22"/>
                        </w:rPr>
                      </w:pPr>
                      <w:r w:rsidRPr="00AC3431">
                        <w:rPr>
                          <w:rFonts w:ascii="Arial" w:eastAsia="MS PGothic" w:hAnsi="Arial" w:cs="Arial"/>
                          <w:sz w:val="22"/>
                        </w:rPr>
                        <w:t xml:space="preserve">If you have any questions, please email </w:t>
                      </w:r>
                      <w:hyperlink r:id="rId22" w:history="1">
                        <w:r w:rsidR="00753531" w:rsidRPr="00064E2D">
                          <w:rPr>
                            <w:rStyle w:val="Hyperlink"/>
                            <w:rFonts w:ascii="Arial" w:eastAsia="MS PGothic" w:hAnsi="Arial" w:cs="Arial"/>
                            <w:sz w:val="22"/>
                          </w:rPr>
                          <w:t>wdcs@tec.govt.nz</w:t>
                        </w:r>
                      </w:hyperlink>
                    </w:p>
                    <w:p w14:paraId="74743546" w14:textId="77777777" w:rsidR="00AC3431" w:rsidRPr="00B23D0D" w:rsidRDefault="00AC3431" w:rsidP="00B23D0D">
                      <w:pPr>
                        <w:spacing w:before="120" w:line="276" w:lineRule="auto"/>
                        <w:rPr>
                          <w:sz w:val="22"/>
                        </w:rPr>
                      </w:pPr>
                    </w:p>
                  </w:txbxContent>
                </v:textbox>
                <w10:anchorlock/>
              </v:shape>
            </w:pict>
          </mc:Fallback>
        </mc:AlternateContent>
      </w:r>
    </w:p>
    <w:sectPr w:rsidR="00E6605F" w:rsidRPr="00515116" w:rsidSect="005D4A64">
      <w:footerReference w:type="default" r:id="rId23"/>
      <w:footerReference w:type="first" r:id="rId24"/>
      <w:pgSz w:w="11906" w:h="16838"/>
      <w:pgMar w:top="1440" w:right="1440" w:bottom="851" w:left="1440" w:header="113" w:footer="51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AD04" w16cex:dateUtc="2021-09-03T02:17:00Z"/>
  <w16cex:commentExtensible w16cex:durableId="24DCAC8C" w16cex:dateUtc="2021-09-03T02:15:00Z"/>
  <w16cex:commentExtensible w16cex:durableId="24DCAC98" w16cex:dateUtc="2021-09-03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A6CD8" w16cid:durableId="24DCAD04"/>
  <w16cid:commentId w16cid:paraId="311E622C" w16cid:durableId="24DCAC8C"/>
  <w16cid:commentId w16cid:paraId="69240367" w16cid:durableId="24DCAC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2A5B3" w14:textId="77777777" w:rsidR="00E61AC3" w:rsidRDefault="00E61AC3">
      <w:r>
        <w:separator/>
      </w:r>
    </w:p>
    <w:p w14:paraId="46EBAA4E" w14:textId="77777777" w:rsidR="00E61AC3" w:rsidRDefault="00E61AC3" w:rsidP="00B23D0D"/>
  </w:endnote>
  <w:endnote w:type="continuationSeparator" w:id="0">
    <w:p w14:paraId="18AB1008" w14:textId="77777777" w:rsidR="00E61AC3" w:rsidRDefault="00E61AC3">
      <w:r>
        <w:continuationSeparator/>
      </w:r>
    </w:p>
    <w:p w14:paraId="7592C298" w14:textId="77777777" w:rsidR="00E61AC3" w:rsidRDefault="00E61AC3" w:rsidP="00B23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EF00" w14:textId="7F6A6ADC" w:rsidR="000C7979" w:rsidRDefault="000C7979" w:rsidP="00EA1EB4">
    <w:pPr>
      <w:ind w:right="360" w:firstLine="360"/>
      <w:rPr>
        <w:rFonts w:ascii="Georgia" w:eastAsia="Georgia" w:hAnsi="Georgia" w:cs="Georgia"/>
        <w:color w:val="CCCCCC"/>
        <w:sz w:val="18"/>
        <w:szCs w:val="18"/>
      </w:rPr>
    </w:pPr>
  </w:p>
  <w:sdt>
    <w:sdtPr>
      <w:rPr>
        <w:rStyle w:val="PageNumber"/>
      </w:rPr>
      <w:id w:val="-139038236"/>
      <w:docPartObj>
        <w:docPartGallery w:val="Page Numbers (Bottom of Page)"/>
        <w:docPartUnique/>
      </w:docPartObj>
    </w:sdtPr>
    <w:sdtEndPr>
      <w:rPr>
        <w:rStyle w:val="PageNumber"/>
      </w:rPr>
    </w:sdtEndPr>
    <w:sdtContent>
      <w:p w14:paraId="5258BE6D" w14:textId="77777777" w:rsidR="007D76A0" w:rsidRDefault="007D76A0" w:rsidP="007D76A0">
        <w:pPr>
          <w:pStyle w:val="Footer"/>
          <w:framePr w:w="713" w:h="389" w:hRule="exact" w:wrap="none" w:vAnchor="text" w:hAnchor="page" w:x="5536" w:y="188"/>
          <w:shd w:val="clear" w:color="auto" w:fill="FFFFFF" w:themeFill="background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71EC9">
          <w:rPr>
            <w:rStyle w:val="PageNumber"/>
            <w:noProof/>
          </w:rPr>
          <w:t>5</w:t>
        </w:r>
        <w:r>
          <w:rPr>
            <w:rStyle w:val="PageNumber"/>
          </w:rPr>
          <w:fldChar w:fldCharType="end"/>
        </w:r>
      </w:p>
    </w:sdtContent>
  </w:sdt>
  <w:p w14:paraId="29D6B04F" w14:textId="6873387E" w:rsidR="002C6C2D" w:rsidRDefault="5E8D914B" w:rsidP="00FB6902">
    <w:pPr>
      <w:tabs>
        <w:tab w:val="center" w:pos="4513"/>
      </w:tabs>
      <w:rPr>
        <w:rFonts w:ascii="Georgia" w:hAnsi="Georgia"/>
        <w:b/>
        <w:bCs/>
        <w:color w:val="514A4F"/>
        <w:szCs w:val="20"/>
      </w:rPr>
    </w:pPr>
    <w:r>
      <w:rPr>
        <w:noProof/>
        <w:lang w:eastAsia="en-NZ"/>
      </w:rPr>
      <w:t xml:space="preserve"> </w:t>
    </w:r>
    <w:r w:rsidR="00FB6902">
      <w:rPr>
        <w:rFonts w:ascii="Georgia" w:hAnsi="Georgia"/>
        <w:b/>
        <w:bCs/>
        <w:color w:val="514A4F"/>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D8B6" w14:textId="77777777" w:rsidR="00824A2D" w:rsidRDefault="00824A2D" w:rsidP="00824A2D">
    <w:pPr>
      <w:rPr>
        <w:rFonts w:ascii="Georgia" w:hAnsi="Georgia"/>
        <w:b/>
        <w:bCs/>
        <w:color w:val="514A4F"/>
        <w:szCs w:val="20"/>
      </w:rPr>
    </w:pPr>
  </w:p>
  <w:p w14:paraId="357A2C87" w14:textId="77777777" w:rsidR="00824A2D" w:rsidRDefault="00824A2D" w:rsidP="00824A2D">
    <w:r w:rsidRPr="00BD45B1">
      <w:rPr>
        <w:rFonts w:ascii="Georgia" w:hAnsi="Georgia"/>
        <w:b/>
        <w:bCs/>
        <w:color w:val="514A4F"/>
        <w:szCs w:val="20"/>
      </w:rPr>
      <w:t>Reform of Vocational Education (RoVE)</w:t>
    </w:r>
    <w:r w:rsidR="00B23D0D">
      <w:t xml:space="preserve"> </w:t>
    </w:r>
  </w:p>
  <w:p w14:paraId="0FB78278" w14:textId="77777777" w:rsidR="00824A2D" w:rsidRPr="00824A2D" w:rsidRDefault="00824A2D" w:rsidP="00824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7BE69" w14:textId="77777777" w:rsidR="00E61AC3" w:rsidRDefault="00E61AC3">
      <w:r>
        <w:separator/>
      </w:r>
    </w:p>
    <w:p w14:paraId="3290BDED" w14:textId="77777777" w:rsidR="00E61AC3" w:rsidRDefault="00E61AC3" w:rsidP="00B23D0D"/>
  </w:footnote>
  <w:footnote w:type="continuationSeparator" w:id="0">
    <w:p w14:paraId="3C257234" w14:textId="77777777" w:rsidR="00E61AC3" w:rsidRDefault="00E61AC3">
      <w:r>
        <w:continuationSeparator/>
      </w:r>
    </w:p>
    <w:p w14:paraId="039B1387" w14:textId="77777777" w:rsidR="00E61AC3" w:rsidRDefault="00E61AC3" w:rsidP="00B23D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1F2D7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597938"/>
    <w:multiLevelType w:val="multilevel"/>
    <w:tmpl w:val="407A0B2A"/>
    <w:lvl w:ilvl="0">
      <w:start w:val="1"/>
      <w:numFmt w:val="decimal"/>
      <w:pStyle w:val="Numberedparagraphs"/>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4608B3"/>
    <w:multiLevelType w:val="hybridMultilevel"/>
    <w:tmpl w:val="B142E6F6"/>
    <w:lvl w:ilvl="0" w:tplc="08A60680">
      <w:start w:val="1"/>
      <w:numFmt w:val="decimal"/>
      <w:pStyle w:val="Heading2numbered"/>
      <w:lvlText w:val="%1."/>
      <w:lvlJc w:val="left"/>
      <w:pPr>
        <w:ind w:left="714" w:hanging="71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25A5B"/>
    <w:multiLevelType w:val="multilevel"/>
    <w:tmpl w:val="80A24430"/>
    <w:lvl w:ilvl="0">
      <w:start w:val="1"/>
      <w:numFmt w:val="bullet"/>
      <w:pStyle w:val="Bulletsflush"/>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1494"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FD394F"/>
    <w:multiLevelType w:val="hybridMultilevel"/>
    <w:tmpl w:val="9000DC28"/>
    <w:lvl w:ilvl="0" w:tplc="42A8AE9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AC403D"/>
    <w:multiLevelType w:val="hybridMultilevel"/>
    <w:tmpl w:val="7B1C48FA"/>
    <w:lvl w:ilvl="0" w:tplc="0E30B0BC">
      <w:start w:val="1"/>
      <w:numFmt w:val="decimal"/>
      <w:pStyle w:val="Heading1numbered"/>
      <w:lvlText w:val="%1."/>
      <w:lvlJc w:val="left"/>
      <w:pPr>
        <w:tabs>
          <w:tab w:val="num" w:pos="357"/>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27404"/>
    <w:multiLevelType w:val="hybridMultilevel"/>
    <w:tmpl w:val="668430CA"/>
    <w:lvl w:ilvl="0" w:tplc="C69CCA56">
      <w:start w:val="1"/>
      <w:numFmt w:val="bullet"/>
      <w:pStyle w:val="Bullets"/>
      <w:lvlText w:val="●"/>
      <w:lvlJc w:val="left"/>
      <w:pPr>
        <w:ind w:left="720" w:hanging="360"/>
      </w:pPr>
      <w:rPr>
        <w:u w:val="none"/>
      </w:rPr>
    </w:lvl>
    <w:lvl w:ilvl="1" w:tplc="F466B32C">
      <w:start w:val="1"/>
      <w:numFmt w:val="bullet"/>
      <w:lvlText w:val="○"/>
      <w:lvlJc w:val="left"/>
      <w:pPr>
        <w:ind w:left="1440" w:hanging="360"/>
      </w:pPr>
      <w:rPr>
        <w:u w:val="none"/>
      </w:rPr>
    </w:lvl>
    <w:lvl w:ilvl="2" w:tplc="1E040058">
      <w:start w:val="1"/>
      <w:numFmt w:val="bullet"/>
      <w:lvlText w:val="■"/>
      <w:lvlJc w:val="left"/>
      <w:pPr>
        <w:ind w:left="2160" w:hanging="360"/>
      </w:pPr>
      <w:rPr>
        <w:u w:val="none"/>
      </w:rPr>
    </w:lvl>
    <w:lvl w:ilvl="3" w:tplc="7A548490">
      <w:start w:val="1"/>
      <w:numFmt w:val="bullet"/>
      <w:lvlText w:val="●"/>
      <w:lvlJc w:val="left"/>
      <w:pPr>
        <w:ind w:left="2880" w:hanging="360"/>
      </w:pPr>
      <w:rPr>
        <w:u w:val="none"/>
      </w:rPr>
    </w:lvl>
    <w:lvl w:ilvl="4" w:tplc="1004AE8C">
      <w:start w:val="1"/>
      <w:numFmt w:val="bullet"/>
      <w:lvlText w:val="○"/>
      <w:lvlJc w:val="left"/>
      <w:pPr>
        <w:ind w:left="3600" w:hanging="360"/>
      </w:pPr>
      <w:rPr>
        <w:u w:val="none"/>
      </w:rPr>
    </w:lvl>
    <w:lvl w:ilvl="5" w:tplc="C7324362">
      <w:start w:val="1"/>
      <w:numFmt w:val="bullet"/>
      <w:lvlText w:val="■"/>
      <w:lvlJc w:val="left"/>
      <w:pPr>
        <w:ind w:left="4320" w:hanging="360"/>
      </w:pPr>
      <w:rPr>
        <w:u w:val="none"/>
      </w:rPr>
    </w:lvl>
    <w:lvl w:ilvl="6" w:tplc="8AF69738">
      <w:start w:val="1"/>
      <w:numFmt w:val="bullet"/>
      <w:lvlText w:val="●"/>
      <w:lvlJc w:val="left"/>
      <w:pPr>
        <w:ind w:left="5040" w:hanging="360"/>
      </w:pPr>
      <w:rPr>
        <w:u w:val="none"/>
      </w:rPr>
    </w:lvl>
    <w:lvl w:ilvl="7" w:tplc="A4EA2918">
      <w:start w:val="1"/>
      <w:numFmt w:val="bullet"/>
      <w:lvlText w:val="○"/>
      <w:lvlJc w:val="left"/>
      <w:pPr>
        <w:ind w:left="5760" w:hanging="360"/>
      </w:pPr>
      <w:rPr>
        <w:u w:val="none"/>
      </w:rPr>
    </w:lvl>
    <w:lvl w:ilvl="8" w:tplc="FD8815AC">
      <w:start w:val="1"/>
      <w:numFmt w:val="bullet"/>
      <w:lvlText w:val="■"/>
      <w:lvlJc w:val="left"/>
      <w:pPr>
        <w:ind w:left="6480" w:hanging="360"/>
      </w:pPr>
      <w:rPr>
        <w:u w:val="none"/>
      </w:rPr>
    </w:lvl>
  </w:abstractNum>
  <w:abstractNum w:abstractNumId="7" w15:restartNumberingAfterBreak="0">
    <w:nsid w:val="26AE1E7E"/>
    <w:multiLevelType w:val="hybridMultilevel"/>
    <w:tmpl w:val="85CC866A"/>
    <w:lvl w:ilvl="0" w:tplc="EA901B66">
      <w:start w:val="30"/>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E901F9"/>
    <w:multiLevelType w:val="hybridMultilevel"/>
    <w:tmpl w:val="CCC64CD2"/>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5FF3167"/>
    <w:multiLevelType w:val="hybridMultilevel"/>
    <w:tmpl w:val="E4F2A198"/>
    <w:lvl w:ilvl="0" w:tplc="8F262CE0">
      <w:start w:val="1"/>
      <w:numFmt w:val="bullet"/>
      <w:pStyle w:val="Bullets2"/>
      <w:lvlText w:val="o"/>
      <w:lvlJc w:val="left"/>
      <w:pPr>
        <w:ind w:left="720" w:hanging="360"/>
      </w:pPr>
      <w:rPr>
        <w:rFonts w:ascii="Courier New" w:hAnsi="Courier New" w:cs="Courier New" w:hint="default"/>
        <w:u w:val="none"/>
      </w:rPr>
    </w:lvl>
    <w:lvl w:ilvl="1" w:tplc="ED4C319C">
      <w:start w:val="1"/>
      <w:numFmt w:val="bullet"/>
      <w:lvlText w:val="○"/>
      <w:lvlJc w:val="left"/>
      <w:pPr>
        <w:ind w:left="1440" w:hanging="360"/>
      </w:pPr>
      <w:rPr>
        <w:u w:val="none"/>
      </w:rPr>
    </w:lvl>
    <w:lvl w:ilvl="2" w:tplc="9DB6C5DA">
      <w:start w:val="1"/>
      <w:numFmt w:val="bullet"/>
      <w:lvlText w:val="■"/>
      <w:lvlJc w:val="left"/>
      <w:pPr>
        <w:ind w:left="2160" w:hanging="360"/>
      </w:pPr>
      <w:rPr>
        <w:u w:val="none"/>
      </w:rPr>
    </w:lvl>
    <w:lvl w:ilvl="3" w:tplc="CCA2E938">
      <w:start w:val="1"/>
      <w:numFmt w:val="bullet"/>
      <w:lvlText w:val="●"/>
      <w:lvlJc w:val="left"/>
      <w:pPr>
        <w:ind w:left="2880" w:hanging="360"/>
      </w:pPr>
      <w:rPr>
        <w:u w:val="none"/>
      </w:rPr>
    </w:lvl>
    <w:lvl w:ilvl="4" w:tplc="CF28AB12">
      <w:start w:val="1"/>
      <w:numFmt w:val="bullet"/>
      <w:lvlText w:val="○"/>
      <w:lvlJc w:val="left"/>
      <w:pPr>
        <w:ind w:left="3600" w:hanging="360"/>
      </w:pPr>
      <w:rPr>
        <w:u w:val="none"/>
      </w:rPr>
    </w:lvl>
    <w:lvl w:ilvl="5" w:tplc="4D9E3C2C">
      <w:start w:val="1"/>
      <w:numFmt w:val="bullet"/>
      <w:lvlText w:val="■"/>
      <w:lvlJc w:val="left"/>
      <w:pPr>
        <w:ind w:left="4320" w:hanging="360"/>
      </w:pPr>
      <w:rPr>
        <w:u w:val="none"/>
      </w:rPr>
    </w:lvl>
    <w:lvl w:ilvl="6" w:tplc="B498BF82">
      <w:start w:val="1"/>
      <w:numFmt w:val="bullet"/>
      <w:lvlText w:val="●"/>
      <w:lvlJc w:val="left"/>
      <w:pPr>
        <w:ind w:left="5040" w:hanging="360"/>
      </w:pPr>
      <w:rPr>
        <w:u w:val="none"/>
      </w:rPr>
    </w:lvl>
    <w:lvl w:ilvl="7" w:tplc="8C88B196">
      <w:start w:val="1"/>
      <w:numFmt w:val="bullet"/>
      <w:lvlText w:val="○"/>
      <w:lvlJc w:val="left"/>
      <w:pPr>
        <w:ind w:left="5760" w:hanging="360"/>
      </w:pPr>
      <w:rPr>
        <w:u w:val="none"/>
      </w:rPr>
    </w:lvl>
    <w:lvl w:ilvl="8" w:tplc="57EA345E">
      <w:start w:val="1"/>
      <w:numFmt w:val="bullet"/>
      <w:lvlText w:val="■"/>
      <w:lvlJc w:val="left"/>
      <w:pPr>
        <w:ind w:left="6480" w:hanging="360"/>
      </w:pPr>
      <w:rPr>
        <w:u w:val="none"/>
      </w:rPr>
    </w:lvl>
  </w:abstractNum>
  <w:abstractNum w:abstractNumId="10" w15:restartNumberingAfterBreak="0">
    <w:nsid w:val="38891CAE"/>
    <w:multiLevelType w:val="hybridMultilevel"/>
    <w:tmpl w:val="0A3C24AA"/>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42421002"/>
    <w:multiLevelType w:val="hybridMultilevel"/>
    <w:tmpl w:val="D12C0236"/>
    <w:lvl w:ilvl="0" w:tplc="30F807B4">
      <w:start w:val="1"/>
      <w:numFmt w:val="bullet"/>
      <w:pStyle w:val="Bullettick"/>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D626747"/>
    <w:multiLevelType w:val="hybridMultilevel"/>
    <w:tmpl w:val="F626AC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0FF1D9E"/>
    <w:multiLevelType w:val="hybridMultilevel"/>
    <w:tmpl w:val="C6428902"/>
    <w:lvl w:ilvl="0" w:tplc="F5EE362C">
      <w:start w:val="30"/>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D0633D"/>
    <w:multiLevelType w:val="hybridMultilevel"/>
    <w:tmpl w:val="CF6E48D8"/>
    <w:lvl w:ilvl="0" w:tplc="EA901B66">
      <w:start w:val="30"/>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3C20C2D"/>
    <w:multiLevelType w:val="hybridMultilevel"/>
    <w:tmpl w:val="A8BCACE0"/>
    <w:lvl w:ilvl="0" w:tplc="8BA6081A">
      <w:start w:val="1"/>
      <w:numFmt w:val="bullet"/>
      <w:lvlText w:val=""/>
      <w:lvlJc w:val="left"/>
      <w:pPr>
        <w:ind w:left="720" w:hanging="360"/>
      </w:pPr>
      <w:rPr>
        <w:rFonts w:ascii="Symbol" w:hAnsi="Symbol" w:hint="default"/>
        <w:color w:val="auto"/>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143418"/>
    <w:multiLevelType w:val="hybridMultilevel"/>
    <w:tmpl w:val="82CA0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D82F6B"/>
    <w:multiLevelType w:val="hybridMultilevel"/>
    <w:tmpl w:val="5B44AEB2"/>
    <w:lvl w:ilvl="0" w:tplc="BB22B3CA">
      <w:start w:val="1"/>
      <w:numFmt w:val="bullet"/>
      <w:lvlText w:val="●"/>
      <w:lvlJc w:val="left"/>
      <w:pPr>
        <w:ind w:left="720" w:hanging="360"/>
      </w:pPr>
      <w:rPr>
        <w:u w:val="none"/>
      </w:rPr>
    </w:lvl>
    <w:lvl w:ilvl="1" w:tplc="E62A8014">
      <w:start w:val="1"/>
      <w:numFmt w:val="bullet"/>
      <w:lvlText w:val="○"/>
      <w:lvlJc w:val="left"/>
      <w:pPr>
        <w:ind w:left="1440" w:hanging="360"/>
      </w:pPr>
      <w:rPr>
        <w:u w:val="none"/>
      </w:rPr>
    </w:lvl>
    <w:lvl w:ilvl="2" w:tplc="26BEC256">
      <w:start w:val="1"/>
      <w:numFmt w:val="bullet"/>
      <w:pStyle w:val="Bullets3"/>
      <w:lvlText w:val=""/>
      <w:lvlJc w:val="left"/>
      <w:pPr>
        <w:ind w:left="1494" w:hanging="360"/>
      </w:pPr>
      <w:rPr>
        <w:rFonts w:ascii="Wingdings" w:hAnsi="Wingdings" w:hint="default"/>
        <w:u w:val="none"/>
      </w:rPr>
    </w:lvl>
    <w:lvl w:ilvl="3" w:tplc="FFA61626">
      <w:start w:val="1"/>
      <w:numFmt w:val="bullet"/>
      <w:lvlText w:val="●"/>
      <w:lvlJc w:val="left"/>
      <w:pPr>
        <w:ind w:left="2880" w:hanging="360"/>
      </w:pPr>
      <w:rPr>
        <w:u w:val="none"/>
      </w:rPr>
    </w:lvl>
    <w:lvl w:ilvl="4" w:tplc="238CFFCC">
      <w:start w:val="1"/>
      <w:numFmt w:val="bullet"/>
      <w:lvlText w:val="○"/>
      <w:lvlJc w:val="left"/>
      <w:pPr>
        <w:ind w:left="3600" w:hanging="360"/>
      </w:pPr>
      <w:rPr>
        <w:u w:val="none"/>
      </w:rPr>
    </w:lvl>
    <w:lvl w:ilvl="5" w:tplc="DC401420">
      <w:start w:val="1"/>
      <w:numFmt w:val="bullet"/>
      <w:lvlText w:val="■"/>
      <w:lvlJc w:val="left"/>
      <w:pPr>
        <w:ind w:left="4320" w:hanging="360"/>
      </w:pPr>
      <w:rPr>
        <w:u w:val="none"/>
      </w:rPr>
    </w:lvl>
    <w:lvl w:ilvl="6" w:tplc="64048A84">
      <w:start w:val="1"/>
      <w:numFmt w:val="bullet"/>
      <w:lvlText w:val="●"/>
      <w:lvlJc w:val="left"/>
      <w:pPr>
        <w:ind w:left="5040" w:hanging="360"/>
      </w:pPr>
      <w:rPr>
        <w:u w:val="none"/>
      </w:rPr>
    </w:lvl>
    <w:lvl w:ilvl="7" w:tplc="623E6F84">
      <w:start w:val="1"/>
      <w:numFmt w:val="bullet"/>
      <w:lvlText w:val="○"/>
      <w:lvlJc w:val="left"/>
      <w:pPr>
        <w:ind w:left="5760" w:hanging="360"/>
      </w:pPr>
      <w:rPr>
        <w:u w:val="none"/>
      </w:rPr>
    </w:lvl>
    <w:lvl w:ilvl="8" w:tplc="A3346F96">
      <w:start w:val="1"/>
      <w:numFmt w:val="bullet"/>
      <w:lvlText w:val="■"/>
      <w:lvlJc w:val="left"/>
      <w:pPr>
        <w:ind w:left="6480" w:hanging="360"/>
      </w:pPr>
      <w:rPr>
        <w:u w:val="none"/>
      </w:rPr>
    </w:lvl>
  </w:abstractNum>
  <w:abstractNum w:abstractNumId="18" w15:restartNumberingAfterBreak="0">
    <w:nsid w:val="59AA1CD7"/>
    <w:multiLevelType w:val="hybridMultilevel"/>
    <w:tmpl w:val="3C9EF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00E400D"/>
    <w:multiLevelType w:val="hybridMultilevel"/>
    <w:tmpl w:val="EC0E8A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1A66FD"/>
    <w:multiLevelType w:val="hybridMultilevel"/>
    <w:tmpl w:val="A8CE6F40"/>
    <w:lvl w:ilvl="0" w:tplc="BF56C466">
      <w:start w:val="1"/>
      <w:numFmt w:val="decimal"/>
      <w:pStyle w:val="MoENumbers1"/>
      <w:lvlText w:val="%1."/>
      <w:lvlJc w:val="left"/>
      <w:pPr>
        <w:ind w:left="360" w:hanging="360"/>
      </w:pPr>
      <w:rPr>
        <w:rFonts w:hint="default"/>
        <w:b w:val="0"/>
      </w:rPr>
    </w:lvl>
    <w:lvl w:ilvl="1" w:tplc="2B6E6A62">
      <w:start w:val="1"/>
      <w:numFmt w:val="lowerLetter"/>
      <w:lvlText w:val="%2."/>
      <w:lvlJc w:val="left"/>
      <w:pPr>
        <w:ind w:left="1080" w:hanging="360"/>
      </w:pPr>
    </w:lvl>
    <w:lvl w:ilvl="2" w:tplc="D160DEF2" w:tentative="1">
      <w:start w:val="1"/>
      <w:numFmt w:val="lowerRoman"/>
      <w:lvlText w:val="%3."/>
      <w:lvlJc w:val="right"/>
      <w:pPr>
        <w:ind w:left="1800" w:hanging="180"/>
      </w:pPr>
    </w:lvl>
    <w:lvl w:ilvl="3" w:tplc="AA006B1A" w:tentative="1">
      <w:start w:val="1"/>
      <w:numFmt w:val="decimal"/>
      <w:lvlText w:val="%4."/>
      <w:lvlJc w:val="left"/>
      <w:pPr>
        <w:ind w:left="2520" w:hanging="360"/>
      </w:pPr>
    </w:lvl>
    <w:lvl w:ilvl="4" w:tplc="5A32B796" w:tentative="1">
      <w:start w:val="1"/>
      <w:numFmt w:val="lowerLetter"/>
      <w:lvlText w:val="%5."/>
      <w:lvlJc w:val="left"/>
      <w:pPr>
        <w:ind w:left="3240" w:hanging="360"/>
      </w:pPr>
    </w:lvl>
    <w:lvl w:ilvl="5" w:tplc="8F264D10" w:tentative="1">
      <w:start w:val="1"/>
      <w:numFmt w:val="lowerRoman"/>
      <w:lvlText w:val="%6."/>
      <w:lvlJc w:val="right"/>
      <w:pPr>
        <w:ind w:left="3960" w:hanging="180"/>
      </w:pPr>
    </w:lvl>
    <w:lvl w:ilvl="6" w:tplc="ACCE0A4A" w:tentative="1">
      <w:start w:val="1"/>
      <w:numFmt w:val="decimal"/>
      <w:lvlText w:val="%7."/>
      <w:lvlJc w:val="left"/>
      <w:pPr>
        <w:ind w:left="4680" w:hanging="360"/>
      </w:pPr>
    </w:lvl>
    <w:lvl w:ilvl="7" w:tplc="FB942804" w:tentative="1">
      <w:start w:val="1"/>
      <w:numFmt w:val="lowerLetter"/>
      <w:lvlText w:val="%8."/>
      <w:lvlJc w:val="left"/>
      <w:pPr>
        <w:ind w:left="5400" w:hanging="360"/>
      </w:pPr>
    </w:lvl>
    <w:lvl w:ilvl="8" w:tplc="AA447782" w:tentative="1">
      <w:start w:val="1"/>
      <w:numFmt w:val="lowerRoman"/>
      <w:lvlText w:val="%9."/>
      <w:lvlJc w:val="right"/>
      <w:pPr>
        <w:ind w:left="6120" w:hanging="180"/>
      </w:pPr>
    </w:lvl>
  </w:abstractNum>
  <w:abstractNum w:abstractNumId="21" w15:restartNumberingAfterBreak="0">
    <w:nsid w:val="777D4B96"/>
    <w:multiLevelType w:val="hybridMultilevel"/>
    <w:tmpl w:val="3F5AC4BE"/>
    <w:lvl w:ilvl="0" w:tplc="30EC3DE4">
      <w:start w:val="1"/>
      <w:numFmt w:val="bullet"/>
      <w:pStyle w:val="Tablebulletsflush"/>
      <w:lvlText w:val="•"/>
      <w:lvlJc w:val="left"/>
      <w:pPr>
        <w:ind w:left="720" w:hanging="360"/>
      </w:pPr>
      <w:rPr>
        <w:rFonts w:ascii="Arial" w:hAnsi="Arial" w:hint="default"/>
        <w:u w:val="none"/>
      </w:rPr>
    </w:lvl>
    <w:lvl w:ilvl="1" w:tplc="D7CAF59E">
      <w:start w:val="1"/>
      <w:numFmt w:val="bullet"/>
      <w:lvlText w:val="○"/>
      <w:lvlJc w:val="left"/>
      <w:pPr>
        <w:ind w:left="1440" w:hanging="360"/>
      </w:pPr>
      <w:rPr>
        <w:u w:val="none"/>
      </w:rPr>
    </w:lvl>
    <w:lvl w:ilvl="2" w:tplc="373C4674">
      <w:start w:val="1"/>
      <w:numFmt w:val="bullet"/>
      <w:lvlText w:val=""/>
      <w:lvlJc w:val="left"/>
      <w:pPr>
        <w:ind w:left="1494" w:hanging="360"/>
      </w:pPr>
      <w:rPr>
        <w:rFonts w:ascii="Wingdings" w:hAnsi="Wingdings" w:hint="default"/>
        <w:u w:val="none"/>
      </w:rPr>
    </w:lvl>
    <w:lvl w:ilvl="3" w:tplc="1CB6B9FA">
      <w:start w:val="1"/>
      <w:numFmt w:val="bullet"/>
      <w:lvlText w:val="●"/>
      <w:lvlJc w:val="left"/>
      <w:pPr>
        <w:ind w:left="2880" w:hanging="360"/>
      </w:pPr>
      <w:rPr>
        <w:u w:val="none"/>
      </w:rPr>
    </w:lvl>
    <w:lvl w:ilvl="4" w:tplc="251C0C38">
      <w:start w:val="1"/>
      <w:numFmt w:val="bullet"/>
      <w:lvlText w:val="○"/>
      <w:lvlJc w:val="left"/>
      <w:pPr>
        <w:ind w:left="3600" w:hanging="360"/>
      </w:pPr>
      <w:rPr>
        <w:u w:val="none"/>
      </w:rPr>
    </w:lvl>
    <w:lvl w:ilvl="5" w:tplc="0C16FD96">
      <w:start w:val="1"/>
      <w:numFmt w:val="bullet"/>
      <w:lvlText w:val="■"/>
      <w:lvlJc w:val="left"/>
      <w:pPr>
        <w:ind w:left="4320" w:hanging="360"/>
      </w:pPr>
      <w:rPr>
        <w:u w:val="none"/>
      </w:rPr>
    </w:lvl>
    <w:lvl w:ilvl="6" w:tplc="E804932E">
      <w:start w:val="1"/>
      <w:numFmt w:val="bullet"/>
      <w:lvlText w:val="●"/>
      <w:lvlJc w:val="left"/>
      <w:pPr>
        <w:ind w:left="5040" w:hanging="360"/>
      </w:pPr>
      <w:rPr>
        <w:u w:val="none"/>
      </w:rPr>
    </w:lvl>
    <w:lvl w:ilvl="7" w:tplc="DB3E7EF8">
      <w:start w:val="1"/>
      <w:numFmt w:val="bullet"/>
      <w:lvlText w:val="○"/>
      <w:lvlJc w:val="left"/>
      <w:pPr>
        <w:ind w:left="5760" w:hanging="360"/>
      </w:pPr>
      <w:rPr>
        <w:u w:val="none"/>
      </w:rPr>
    </w:lvl>
    <w:lvl w:ilvl="8" w:tplc="7DA0DD38">
      <w:start w:val="1"/>
      <w:numFmt w:val="bullet"/>
      <w:lvlText w:val="■"/>
      <w:lvlJc w:val="left"/>
      <w:pPr>
        <w:ind w:left="6480" w:hanging="360"/>
      </w:pPr>
      <w:rPr>
        <w:u w:val="none"/>
      </w:rPr>
    </w:lvl>
  </w:abstractNum>
  <w:abstractNum w:abstractNumId="22" w15:restartNumberingAfterBreak="0">
    <w:nsid w:val="7E1A70F8"/>
    <w:multiLevelType w:val="hybridMultilevel"/>
    <w:tmpl w:val="4776D7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1"/>
  </w:num>
  <w:num w:numId="5">
    <w:abstractNumId w:val="5"/>
  </w:num>
  <w:num w:numId="6">
    <w:abstractNumId w:val="2"/>
  </w:num>
  <w:num w:numId="7">
    <w:abstractNumId w:val="17"/>
  </w:num>
  <w:num w:numId="8">
    <w:abstractNumId w:val="9"/>
  </w:num>
  <w:num w:numId="9">
    <w:abstractNumId w:val="21"/>
  </w:num>
  <w:num w:numId="10">
    <w:abstractNumId w:val="20"/>
  </w:num>
  <w:num w:numId="11">
    <w:abstractNumId w:val="3"/>
  </w:num>
  <w:num w:numId="12">
    <w:abstractNumId w:val="18"/>
  </w:num>
  <w:num w:numId="13">
    <w:abstractNumId w:val="8"/>
  </w:num>
  <w:num w:numId="14">
    <w:abstractNumId w:val="22"/>
  </w:num>
  <w:num w:numId="15">
    <w:abstractNumId w:val="12"/>
  </w:num>
  <w:num w:numId="16">
    <w:abstractNumId w:val="4"/>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num>
  <w:num w:numId="21">
    <w:abstractNumId w:val="10"/>
  </w:num>
  <w:num w:numId="22">
    <w:abstractNumId w:val="14"/>
  </w:num>
  <w:num w:numId="23">
    <w:abstractNumId w:val="16"/>
  </w:num>
  <w:num w:numId="2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ListTable4-Accent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WwMLYwtzSzsDAyMzZW0lEKTi0uzszPAykwqgUAcXQl7CwAAAA="/>
  </w:docVars>
  <w:rsids>
    <w:rsidRoot w:val="0012192D"/>
    <w:rsid w:val="00032285"/>
    <w:rsid w:val="00033427"/>
    <w:rsid w:val="00033F47"/>
    <w:rsid w:val="000401F4"/>
    <w:rsid w:val="00043BD5"/>
    <w:rsid w:val="00045B5D"/>
    <w:rsid w:val="000520F2"/>
    <w:rsid w:val="00064D1F"/>
    <w:rsid w:val="000652BB"/>
    <w:rsid w:val="00066345"/>
    <w:rsid w:val="000725A0"/>
    <w:rsid w:val="000777C7"/>
    <w:rsid w:val="00080CE8"/>
    <w:rsid w:val="000835CE"/>
    <w:rsid w:val="00095276"/>
    <w:rsid w:val="000958A3"/>
    <w:rsid w:val="000A45CE"/>
    <w:rsid w:val="000A4C70"/>
    <w:rsid w:val="000A6415"/>
    <w:rsid w:val="000B04EF"/>
    <w:rsid w:val="000B0D24"/>
    <w:rsid w:val="000C16A9"/>
    <w:rsid w:val="000C6496"/>
    <w:rsid w:val="000C7979"/>
    <w:rsid w:val="000D21CC"/>
    <w:rsid w:val="000D6FDF"/>
    <w:rsid w:val="000E4F3A"/>
    <w:rsid w:val="000F1FA6"/>
    <w:rsid w:val="00100980"/>
    <w:rsid w:val="00111F62"/>
    <w:rsid w:val="001164FB"/>
    <w:rsid w:val="0012192D"/>
    <w:rsid w:val="00132430"/>
    <w:rsid w:val="0013305E"/>
    <w:rsid w:val="0013355C"/>
    <w:rsid w:val="00143240"/>
    <w:rsid w:val="00163AAB"/>
    <w:rsid w:val="0017036C"/>
    <w:rsid w:val="00171EC9"/>
    <w:rsid w:val="00176B70"/>
    <w:rsid w:val="00182699"/>
    <w:rsid w:val="00185360"/>
    <w:rsid w:val="001904CA"/>
    <w:rsid w:val="00191780"/>
    <w:rsid w:val="001938A1"/>
    <w:rsid w:val="001A24EE"/>
    <w:rsid w:val="001B1390"/>
    <w:rsid w:val="001B4549"/>
    <w:rsid w:val="001B5EE7"/>
    <w:rsid w:val="001E0CC6"/>
    <w:rsid w:val="001E6F35"/>
    <w:rsid w:val="001F5971"/>
    <w:rsid w:val="00203DEC"/>
    <w:rsid w:val="00224360"/>
    <w:rsid w:val="00226DE1"/>
    <w:rsid w:val="0023691E"/>
    <w:rsid w:val="00250CCF"/>
    <w:rsid w:val="002517EA"/>
    <w:rsid w:val="00253BBE"/>
    <w:rsid w:val="00257FA5"/>
    <w:rsid w:val="00275D53"/>
    <w:rsid w:val="00284197"/>
    <w:rsid w:val="00291AAE"/>
    <w:rsid w:val="00293E5A"/>
    <w:rsid w:val="002A44D0"/>
    <w:rsid w:val="002B1B7A"/>
    <w:rsid w:val="002B476A"/>
    <w:rsid w:val="002C208A"/>
    <w:rsid w:val="002C39B9"/>
    <w:rsid w:val="002C4D80"/>
    <w:rsid w:val="002C5D5D"/>
    <w:rsid w:val="002C6C2D"/>
    <w:rsid w:val="002D1D3E"/>
    <w:rsid w:val="002D3665"/>
    <w:rsid w:val="002D62E6"/>
    <w:rsid w:val="002D70C0"/>
    <w:rsid w:val="002E49C6"/>
    <w:rsid w:val="002E4BB2"/>
    <w:rsid w:val="002F0565"/>
    <w:rsid w:val="002F7F6E"/>
    <w:rsid w:val="003011CA"/>
    <w:rsid w:val="00317B0F"/>
    <w:rsid w:val="00320E48"/>
    <w:rsid w:val="00323F32"/>
    <w:rsid w:val="00327D1B"/>
    <w:rsid w:val="003343EC"/>
    <w:rsid w:val="00342199"/>
    <w:rsid w:val="00343992"/>
    <w:rsid w:val="003449CB"/>
    <w:rsid w:val="00345A42"/>
    <w:rsid w:val="00351695"/>
    <w:rsid w:val="003560E9"/>
    <w:rsid w:val="00356621"/>
    <w:rsid w:val="00386B22"/>
    <w:rsid w:val="00390992"/>
    <w:rsid w:val="00393F05"/>
    <w:rsid w:val="00396082"/>
    <w:rsid w:val="003A39F6"/>
    <w:rsid w:val="003B400E"/>
    <w:rsid w:val="003C2564"/>
    <w:rsid w:val="003C2988"/>
    <w:rsid w:val="003C499A"/>
    <w:rsid w:val="003C51BB"/>
    <w:rsid w:val="003D620D"/>
    <w:rsid w:val="003D7B7A"/>
    <w:rsid w:val="003F579C"/>
    <w:rsid w:val="00401ACC"/>
    <w:rsid w:val="00403434"/>
    <w:rsid w:val="00405616"/>
    <w:rsid w:val="004056F5"/>
    <w:rsid w:val="004101D9"/>
    <w:rsid w:val="0041521E"/>
    <w:rsid w:val="00416D14"/>
    <w:rsid w:val="004233D8"/>
    <w:rsid w:val="004236E9"/>
    <w:rsid w:val="00423E0A"/>
    <w:rsid w:val="00431AE4"/>
    <w:rsid w:val="0043796E"/>
    <w:rsid w:val="004379CE"/>
    <w:rsid w:val="004441E5"/>
    <w:rsid w:val="00461A54"/>
    <w:rsid w:val="0046541B"/>
    <w:rsid w:val="00480557"/>
    <w:rsid w:val="004A796A"/>
    <w:rsid w:val="004A7D81"/>
    <w:rsid w:val="004B49D6"/>
    <w:rsid w:val="004B4E32"/>
    <w:rsid w:val="004B5A5F"/>
    <w:rsid w:val="004C3BE5"/>
    <w:rsid w:val="004C3FD6"/>
    <w:rsid w:val="004F184E"/>
    <w:rsid w:val="004F2FF4"/>
    <w:rsid w:val="004F55B4"/>
    <w:rsid w:val="00507F11"/>
    <w:rsid w:val="005110BE"/>
    <w:rsid w:val="0051465B"/>
    <w:rsid w:val="00515116"/>
    <w:rsid w:val="00522D2C"/>
    <w:rsid w:val="005230E7"/>
    <w:rsid w:val="005262C9"/>
    <w:rsid w:val="005319AA"/>
    <w:rsid w:val="0054194D"/>
    <w:rsid w:val="0054509B"/>
    <w:rsid w:val="005551DC"/>
    <w:rsid w:val="005712A2"/>
    <w:rsid w:val="005734D8"/>
    <w:rsid w:val="0057796F"/>
    <w:rsid w:val="00583B78"/>
    <w:rsid w:val="00585DCD"/>
    <w:rsid w:val="00596C17"/>
    <w:rsid w:val="005A380F"/>
    <w:rsid w:val="005B7764"/>
    <w:rsid w:val="005B7D3B"/>
    <w:rsid w:val="005C4489"/>
    <w:rsid w:val="005D19BE"/>
    <w:rsid w:val="005D4A64"/>
    <w:rsid w:val="005E49B6"/>
    <w:rsid w:val="005F19E3"/>
    <w:rsid w:val="005F2A30"/>
    <w:rsid w:val="00600A62"/>
    <w:rsid w:val="00613CE1"/>
    <w:rsid w:val="006165D8"/>
    <w:rsid w:val="00616FC1"/>
    <w:rsid w:val="0062490B"/>
    <w:rsid w:val="006270DC"/>
    <w:rsid w:val="0063191B"/>
    <w:rsid w:val="006437CA"/>
    <w:rsid w:val="0065528E"/>
    <w:rsid w:val="00677827"/>
    <w:rsid w:val="00680DAD"/>
    <w:rsid w:val="00682827"/>
    <w:rsid w:val="0068313C"/>
    <w:rsid w:val="0068551F"/>
    <w:rsid w:val="00685652"/>
    <w:rsid w:val="00693455"/>
    <w:rsid w:val="00693B5E"/>
    <w:rsid w:val="00696F9B"/>
    <w:rsid w:val="006A2349"/>
    <w:rsid w:val="006A2397"/>
    <w:rsid w:val="006A59AB"/>
    <w:rsid w:val="006C3892"/>
    <w:rsid w:val="006D093A"/>
    <w:rsid w:val="006D152E"/>
    <w:rsid w:val="006D4DFA"/>
    <w:rsid w:val="006D54D6"/>
    <w:rsid w:val="006E16B9"/>
    <w:rsid w:val="006F6C31"/>
    <w:rsid w:val="006F6FEE"/>
    <w:rsid w:val="007162B2"/>
    <w:rsid w:val="00721A7E"/>
    <w:rsid w:val="00741924"/>
    <w:rsid w:val="007435C8"/>
    <w:rsid w:val="0074742A"/>
    <w:rsid w:val="00747815"/>
    <w:rsid w:val="00747E43"/>
    <w:rsid w:val="007510B4"/>
    <w:rsid w:val="00753531"/>
    <w:rsid w:val="00757ECB"/>
    <w:rsid w:val="00770031"/>
    <w:rsid w:val="00770105"/>
    <w:rsid w:val="00770FAE"/>
    <w:rsid w:val="0077265E"/>
    <w:rsid w:val="0079789B"/>
    <w:rsid w:val="007A7B9A"/>
    <w:rsid w:val="007B7AD6"/>
    <w:rsid w:val="007C64E9"/>
    <w:rsid w:val="007C6DD2"/>
    <w:rsid w:val="007D0680"/>
    <w:rsid w:val="007D2EED"/>
    <w:rsid w:val="007D6B32"/>
    <w:rsid w:val="007D76A0"/>
    <w:rsid w:val="007D7F9C"/>
    <w:rsid w:val="007E44AD"/>
    <w:rsid w:val="007E5D35"/>
    <w:rsid w:val="007F273A"/>
    <w:rsid w:val="007F3854"/>
    <w:rsid w:val="007F3CC7"/>
    <w:rsid w:val="007F7A37"/>
    <w:rsid w:val="00804653"/>
    <w:rsid w:val="00813C13"/>
    <w:rsid w:val="00823428"/>
    <w:rsid w:val="00824A2D"/>
    <w:rsid w:val="00843468"/>
    <w:rsid w:val="00853763"/>
    <w:rsid w:val="00854087"/>
    <w:rsid w:val="00857468"/>
    <w:rsid w:val="00883B47"/>
    <w:rsid w:val="00892A96"/>
    <w:rsid w:val="0089419C"/>
    <w:rsid w:val="00896706"/>
    <w:rsid w:val="00896CBF"/>
    <w:rsid w:val="008972D7"/>
    <w:rsid w:val="008A7CAB"/>
    <w:rsid w:val="008B7740"/>
    <w:rsid w:val="008C1823"/>
    <w:rsid w:val="008D55DC"/>
    <w:rsid w:val="008E7A02"/>
    <w:rsid w:val="008F0865"/>
    <w:rsid w:val="00901E04"/>
    <w:rsid w:val="009058CC"/>
    <w:rsid w:val="00907695"/>
    <w:rsid w:val="00914367"/>
    <w:rsid w:val="00943857"/>
    <w:rsid w:val="00946740"/>
    <w:rsid w:val="009602CB"/>
    <w:rsid w:val="009650FA"/>
    <w:rsid w:val="00994414"/>
    <w:rsid w:val="009949D5"/>
    <w:rsid w:val="009A5521"/>
    <w:rsid w:val="009B0FBB"/>
    <w:rsid w:val="009B3BB6"/>
    <w:rsid w:val="009C2C71"/>
    <w:rsid w:val="009C433D"/>
    <w:rsid w:val="009C7F89"/>
    <w:rsid w:val="009D1322"/>
    <w:rsid w:val="009E1C84"/>
    <w:rsid w:val="009E3D40"/>
    <w:rsid w:val="009E41A9"/>
    <w:rsid w:val="009E6C47"/>
    <w:rsid w:val="009E735A"/>
    <w:rsid w:val="009F3AF2"/>
    <w:rsid w:val="009F7A67"/>
    <w:rsid w:val="00A00688"/>
    <w:rsid w:val="00A019E3"/>
    <w:rsid w:val="00A1034B"/>
    <w:rsid w:val="00A10D94"/>
    <w:rsid w:val="00A23AAC"/>
    <w:rsid w:val="00A25FA4"/>
    <w:rsid w:val="00A3171A"/>
    <w:rsid w:val="00A34731"/>
    <w:rsid w:val="00A42994"/>
    <w:rsid w:val="00A466C7"/>
    <w:rsid w:val="00A466F8"/>
    <w:rsid w:val="00A51524"/>
    <w:rsid w:val="00A556FD"/>
    <w:rsid w:val="00A607D8"/>
    <w:rsid w:val="00A665D9"/>
    <w:rsid w:val="00A66F6A"/>
    <w:rsid w:val="00A71CBD"/>
    <w:rsid w:val="00A72900"/>
    <w:rsid w:val="00A80ED0"/>
    <w:rsid w:val="00A810E2"/>
    <w:rsid w:val="00A93A37"/>
    <w:rsid w:val="00A95A62"/>
    <w:rsid w:val="00A96C4D"/>
    <w:rsid w:val="00AB2B36"/>
    <w:rsid w:val="00AB2C88"/>
    <w:rsid w:val="00AC33F7"/>
    <w:rsid w:val="00AC3431"/>
    <w:rsid w:val="00AC3491"/>
    <w:rsid w:val="00AC57DF"/>
    <w:rsid w:val="00AD12D8"/>
    <w:rsid w:val="00B12196"/>
    <w:rsid w:val="00B13BD2"/>
    <w:rsid w:val="00B17B65"/>
    <w:rsid w:val="00B23D0D"/>
    <w:rsid w:val="00B2612E"/>
    <w:rsid w:val="00B33056"/>
    <w:rsid w:val="00B40ADE"/>
    <w:rsid w:val="00B41287"/>
    <w:rsid w:val="00B42FD4"/>
    <w:rsid w:val="00B45BFF"/>
    <w:rsid w:val="00B46469"/>
    <w:rsid w:val="00B51808"/>
    <w:rsid w:val="00B77AEF"/>
    <w:rsid w:val="00B93859"/>
    <w:rsid w:val="00BA0649"/>
    <w:rsid w:val="00BA11E7"/>
    <w:rsid w:val="00BB0C26"/>
    <w:rsid w:val="00BB35FD"/>
    <w:rsid w:val="00BC5B5B"/>
    <w:rsid w:val="00BC5E20"/>
    <w:rsid w:val="00BC6C79"/>
    <w:rsid w:val="00BC6E2A"/>
    <w:rsid w:val="00BC7374"/>
    <w:rsid w:val="00BD45B1"/>
    <w:rsid w:val="00BE24AF"/>
    <w:rsid w:val="00BE5DC7"/>
    <w:rsid w:val="00BF73D1"/>
    <w:rsid w:val="00C011E1"/>
    <w:rsid w:val="00C16F9C"/>
    <w:rsid w:val="00C3102D"/>
    <w:rsid w:val="00C467AB"/>
    <w:rsid w:val="00C5285D"/>
    <w:rsid w:val="00C641B9"/>
    <w:rsid w:val="00C81BB7"/>
    <w:rsid w:val="00C90F69"/>
    <w:rsid w:val="00C95ED6"/>
    <w:rsid w:val="00C96AC6"/>
    <w:rsid w:val="00CB3181"/>
    <w:rsid w:val="00CC26F8"/>
    <w:rsid w:val="00CD02E4"/>
    <w:rsid w:val="00CD4472"/>
    <w:rsid w:val="00CE14D1"/>
    <w:rsid w:val="00CE23E9"/>
    <w:rsid w:val="00CE2BCA"/>
    <w:rsid w:val="00CE3268"/>
    <w:rsid w:val="00CE6D28"/>
    <w:rsid w:val="00CF0709"/>
    <w:rsid w:val="00CF5103"/>
    <w:rsid w:val="00D13A5D"/>
    <w:rsid w:val="00D14813"/>
    <w:rsid w:val="00D34CFC"/>
    <w:rsid w:val="00D479C9"/>
    <w:rsid w:val="00D51407"/>
    <w:rsid w:val="00D533B2"/>
    <w:rsid w:val="00D6780D"/>
    <w:rsid w:val="00D86241"/>
    <w:rsid w:val="00D946E1"/>
    <w:rsid w:val="00D95399"/>
    <w:rsid w:val="00D96422"/>
    <w:rsid w:val="00DA01F7"/>
    <w:rsid w:val="00DA1928"/>
    <w:rsid w:val="00DB2403"/>
    <w:rsid w:val="00DD1B68"/>
    <w:rsid w:val="00DE7119"/>
    <w:rsid w:val="00E2508B"/>
    <w:rsid w:val="00E256F5"/>
    <w:rsid w:val="00E27C83"/>
    <w:rsid w:val="00E31FFC"/>
    <w:rsid w:val="00E415F4"/>
    <w:rsid w:val="00E471D2"/>
    <w:rsid w:val="00E55EAB"/>
    <w:rsid w:val="00E56372"/>
    <w:rsid w:val="00E61AC3"/>
    <w:rsid w:val="00E6397F"/>
    <w:rsid w:val="00E6605F"/>
    <w:rsid w:val="00E7296F"/>
    <w:rsid w:val="00E72DBA"/>
    <w:rsid w:val="00E768D8"/>
    <w:rsid w:val="00E84F20"/>
    <w:rsid w:val="00E8551F"/>
    <w:rsid w:val="00E869A8"/>
    <w:rsid w:val="00E917A3"/>
    <w:rsid w:val="00E975F4"/>
    <w:rsid w:val="00EA1923"/>
    <w:rsid w:val="00EA1EB4"/>
    <w:rsid w:val="00EA72C9"/>
    <w:rsid w:val="00EB141F"/>
    <w:rsid w:val="00EB22AC"/>
    <w:rsid w:val="00EB2703"/>
    <w:rsid w:val="00EB74BB"/>
    <w:rsid w:val="00EC2B8F"/>
    <w:rsid w:val="00EC4E9D"/>
    <w:rsid w:val="00ED2304"/>
    <w:rsid w:val="00ED45BF"/>
    <w:rsid w:val="00EF0A91"/>
    <w:rsid w:val="00F056CC"/>
    <w:rsid w:val="00F079A2"/>
    <w:rsid w:val="00F10B91"/>
    <w:rsid w:val="00F11985"/>
    <w:rsid w:val="00F338F3"/>
    <w:rsid w:val="00F35C06"/>
    <w:rsid w:val="00F47605"/>
    <w:rsid w:val="00F52CD5"/>
    <w:rsid w:val="00F57466"/>
    <w:rsid w:val="00F5778E"/>
    <w:rsid w:val="00F61A31"/>
    <w:rsid w:val="00F9252B"/>
    <w:rsid w:val="00F92A14"/>
    <w:rsid w:val="00F93B53"/>
    <w:rsid w:val="00F93B61"/>
    <w:rsid w:val="00F96FF9"/>
    <w:rsid w:val="00FA49D7"/>
    <w:rsid w:val="00FB460F"/>
    <w:rsid w:val="00FB6902"/>
    <w:rsid w:val="00FB7156"/>
    <w:rsid w:val="00FC1D38"/>
    <w:rsid w:val="00FC3A49"/>
    <w:rsid w:val="00FE2259"/>
    <w:rsid w:val="00FF2EC6"/>
    <w:rsid w:val="11DF1B9F"/>
    <w:rsid w:val="148FD589"/>
    <w:rsid w:val="1A33451C"/>
    <w:rsid w:val="260BC49D"/>
    <w:rsid w:val="27A0A145"/>
    <w:rsid w:val="2E9E6680"/>
    <w:rsid w:val="33F0287F"/>
    <w:rsid w:val="391326F3"/>
    <w:rsid w:val="3D7A0127"/>
    <w:rsid w:val="3FA84D3D"/>
    <w:rsid w:val="414AA89A"/>
    <w:rsid w:val="435E3EDB"/>
    <w:rsid w:val="46AF9408"/>
    <w:rsid w:val="48F48E48"/>
    <w:rsid w:val="4930B9D2"/>
    <w:rsid w:val="4F78F07E"/>
    <w:rsid w:val="518308C6"/>
    <w:rsid w:val="53310710"/>
    <w:rsid w:val="5398557C"/>
    <w:rsid w:val="5460ACBD"/>
    <w:rsid w:val="56DF38D7"/>
    <w:rsid w:val="5A99ABDA"/>
    <w:rsid w:val="5C522C21"/>
    <w:rsid w:val="5D6F3FA4"/>
    <w:rsid w:val="5E8D914B"/>
    <w:rsid w:val="5F1B5BCA"/>
    <w:rsid w:val="61F710CE"/>
    <w:rsid w:val="64BCA7A7"/>
    <w:rsid w:val="667BA0C1"/>
    <w:rsid w:val="67823C54"/>
    <w:rsid w:val="6938E4DB"/>
    <w:rsid w:val="693E82AB"/>
    <w:rsid w:val="70041D66"/>
    <w:rsid w:val="7BEE0BE2"/>
    <w:rsid w:val="7CED275E"/>
    <w:rsid w:val="7DB6A3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6A245E"/>
  <w15:docId w15:val="{3CA6B751-130A-1B41-8AAC-1D299DC2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NZ" w:eastAsia="en-GB"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397"/>
    <w:pPr>
      <w:keepNext/>
      <w:keepLines/>
      <w:spacing w:after="0" w:line="240" w:lineRule="auto"/>
    </w:pPr>
    <w:rPr>
      <w:sz w:val="20"/>
    </w:rPr>
  </w:style>
  <w:style w:type="paragraph" w:styleId="Heading1">
    <w:name w:val="heading 1"/>
    <w:basedOn w:val="Normal"/>
    <w:next w:val="Normal"/>
    <w:link w:val="Heading1Char"/>
    <w:autoRedefine/>
    <w:uiPriority w:val="9"/>
    <w:qFormat/>
    <w:rsid w:val="001938A1"/>
    <w:pPr>
      <w:tabs>
        <w:tab w:val="left" w:pos="9260"/>
      </w:tabs>
      <w:spacing w:after="240"/>
      <w:outlineLvl w:val="0"/>
    </w:pPr>
    <w:rPr>
      <w:rFonts w:ascii="Georgia" w:eastAsia="Georgia" w:hAnsi="Georgia" w:cs="Georgia"/>
      <w:b/>
      <w:iCs/>
      <w:color w:val="51494E"/>
      <w:sz w:val="44"/>
      <w:szCs w:val="48"/>
    </w:rPr>
  </w:style>
  <w:style w:type="paragraph" w:styleId="Heading2">
    <w:name w:val="heading 2"/>
    <w:basedOn w:val="Normal"/>
    <w:link w:val="Heading2Char"/>
    <w:autoRedefine/>
    <w:uiPriority w:val="9"/>
    <w:unhideWhenUsed/>
    <w:qFormat/>
    <w:rsid w:val="00EB74BB"/>
    <w:pPr>
      <w:spacing w:before="360" w:after="120"/>
      <w:outlineLvl w:val="1"/>
    </w:pPr>
    <w:rPr>
      <w:rFonts w:ascii="Georgia" w:eastAsia="Times New Roman" w:hAnsi="Georgia" w:cs="Times New Roman"/>
      <w:b/>
      <w:bCs/>
      <w:iCs/>
      <w:color w:val="51494E"/>
      <w:sz w:val="36"/>
      <w:szCs w:val="36"/>
      <w:lang w:eastAsia="en-NZ"/>
    </w:rPr>
  </w:style>
  <w:style w:type="paragraph" w:styleId="Heading3">
    <w:name w:val="heading 3"/>
    <w:basedOn w:val="Normal"/>
    <w:next w:val="Normal"/>
    <w:link w:val="Heading3Char"/>
    <w:autoRedefine/>
    <w:uiPriority w:val="9"/>
    <w:unhideWhenUsed/>
    <w:qFormat/>
    <w:rsid w:val="009C7F89"/>
    <w:pPr>
      <w:spacing w:before="360" w:after="240"/>
      <w:outlineLvl w:val="2"/>
    </w:pPr>
    <w:rPr>
      <w:rFonts w:ascii="Georgia" w:eastAsia="Georgia" w:hAnsi="Georgia" w:cs="Georgia"/>
      <w:b/>
      <w:iCs/>
      <w:color w:val="00ADBD"/>
      <w:sz w:val="28"/>
      <w:szCs w:val="28"/>
    </w:rPr>
  </w:style>
  <w:style w:type="paragraph" w:styleId="Heading4">
    <w:name w:val="heading 4"/>
    <w:basedOn w:val="Normal"/>
    <w:next w:val="Normal"/>
    <w:link w:val="Heading4Char"/>
    <w:uiPriority w:val="9"/>
    <w:unhideWhenUsed/>
    <w:qFormat/>
    <w:rsid w:val="004F2FF4"/>
    <w:pPr>
      <w:spacing w:before="360" w:after="80"/>
      <w:outlineLvl w:val="3"/>
    </w:pPr>
    <w:rPr>
      <w:b/>
      <w:color w:val="51494E"/>
      <w:sz w:val="28"/>
      <w:szCs w:val="32"/>
    </w:rPr>
  </w:style>
  <w:style w:type="paragraph" w:styleId="Heading5">
    <w:name w:val="heading 5"/>
    <w:next w:val="Normal"/>
    <w:link w:val="Heading5Char"/>
    <w:uiPriority w:val="9"/>
    <w:unhideWhenUsed/>
    <w:qFormat/>
    <w:rsid w:val="0051465B"/>
    <w:pPr>
      <w:keepNext/>
      <w:keepLines/>
      <w:spacing w:before="240" w:after="60" w:line="240" w:lineRule="auto"/>
      <w:contextualSpacing/>
      <w:outlineLvl w:val="4"/>
    </w:pPr>
    <w:rPr>
      <w:b/>
      <w:bCs/>
      <w:color w:val="00ADBD"/>
      <w:sz w:val="26"/>
      <w:szCs w:val="26"/>
    </w:rPr>
  </w:style>
  <w:style w:type="paragraph" w:styleId="Heading6">
    <w:name w:val="heading 6"/>
    <w:basedOn w:val="Normal"/>
    <w:next w:val="Normal"/>
    <w:link w:val="Heading6Char"/>
    <w:uiPriority w:val="9"/>
    <w:unhideWhenUsed/>
    <w:qFormat/>
    <w:rsid w:val="00D34CFC"/>
    <w:pPr>
      <w:spacing w:before="200" w:after="40"/>
      <w:outlineLvl w:val="5"/>
    </w:pPr>
    <w:rPr>
      <w:b/>
      <w:sz w:val="22"/>
    </w:rPr>
  </w:style>
  <w:style w:type="paragraph" w:styleId="Heading7">
    <w:name w:val="heading 7"/>
    <w:basedOn w:val="Normal"/>
    <w:next w:val="Normal"/>
    <w:link w:val="Heading7Char"/>
    <w:uiPriority w:val="9"/>
    <w:unhideWhenUsed/>
    <w:qFormat/>
    <w:rsid w:val="0077265E"/>
    <w:pPr>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7AB"/>
    <w:pPr>
      <w:tabs>
        <w:tab w:val="center" w:pos="4513"/>
        <w:tab w:val="right" w:pos="9026"/>
      </w:tabs>
    </w:pPr>
  </w:style>
  <w:style w:type="paragraph" w:customStyle="1" w:styleId="Bullets2">
    <w:name w:val="Bullets 2"/>
    <w:basedOn w:val="Bullets"/>
    <w:qFormat/>
    <w:rsid w:val="00CB3181"/>
    <w:pPr>
      <w:numPr>
        <w:numId w:val="8"/>
      </w:numPr>
      <w:spacing w:before="120"/>
      <w:ind w:left="1154"/>
    </w:pPr>
  </w:style>
  <w:style w:type="character" w:styleId="Hyperlink">
    <w:name w:val="Hyperlink"/>
    <w:basedOn w:val="DefaultParagraphFont"/>
    <w:uiPriority w:val="99"/>
    <w:unhideWhenUsed/>
    <w:qFormat/>
    <w:rsid w:val="00ED2304"/>
    <w:rPr>
      <w:color w:val="0070C0"/>
      <w:u w:val="single"/>
    </w:rPr>
  </w:style>
  <w:style w:type="table" w:styleId="TableGrid">
    <w:name w:val="Table Grid"/>
    <w:basedOn w:val="TableNormal"/>
    <w:uiPriority w:val="59"/>
    <w:rsid w:val="00AA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3">
    <w:name w:val="Bullets 3"/>
    <w:basedOn w:val="Bullets"/>
    <w:qFormat/>
    <w:rsid w:val="00CB3181"/>
    <w:pPr>
      <w:numPr>
        <w:ilvl w:val="2"/>
        <w:numId w:val="7"/>
      </w:numPr>
      <w:spacing w:before="120"/>
      <w:ind w:left="1551"/>
    </w:pPr>
  </w:style>
  <w:style w:type="character" w:customStyle="1" w:styleId="Heading2Char">
    <w:name w:val="Heading 2 Char"/>
    <w:basedOn w:val="DefaultParagraphFont"/>
    <w:link w:val="Heading2"/>
    <w:uiPriority w:val="9"/>
    <w:rsid w:val="00EB74BB"/>
    <w:rPr>
      <w:rFonts w:ascii="Georgia" w:eastAsia="Times New Roman" w:hAnsi="Georgia" w:cs="Times New Roman"/>
      <w:b/>
      <w:bCs/>
      <w:iCs/>
      <w:color w:val="51494E"/>
      <w:sz w:val="36"/>
      <w:szCs w:val="36"/>
      <w:lang w:eastAsia="en-NZ"/>
    </w:rPr>
  </w:style>
  <w:style w:type="paragraph" w:customStyle="1" w:styleId="Bulletsflush">
    <w:name w:val="Bullets flush"/>
    <w:basedOn w:val="Bullets"/>
    <w:qFormat/>
    <w:rsid w:val="00CB3181"/>
    <w:pPr>
      <w:numPr>
        <w:numId w:val="11"/>
      </w:numPr>
      <w:spacing w:before="120"/>
    </w:pPr>
  </w:style>
  <w:style w:type="character" w:styleId="CommentReference">
    <w:name w:val="annotation reference"/>
    <w:basedOn w:val="DefaultParagraphFont"/>
    <w:uiPriority w:val="99"/>
    <w:semiHidden/>
    <w:unhideWhenUsed/>
    <w:rsid w:val="008F5BE2"/>
    <w:rPr>
      <w:sz w:val="16"/>
      <w:szCs w:val="16"/>
    </w:rPr>
  </w:style>
  <w:style w:type="paragraph" w:styleId="ListParagraph">
    <w:name w:val="List Paragraph"/>
    <w:aliases w:val="List Paragraph numbered,List Paragraph1,List Bullet indent,List 1,Other List,Bullet List,FooterText,numbered,Paragraphe de liste1,Bulletr List Paragraph,列出段落,列出段落1,Listeafsnit1,Parágrafo da Lista1,List Paragraph2,List Paragraph21,リスト段落1,L"/>
    <w:basedOn w:val="Normal"/>
    <w:link w:val="ListParagraphChar"/>
    <w:uiPriority w:val="34"/>
    <w:qFormat/>
    <w:rsid w:val="00E27C83"/>
    <w:pPr>
      <w:ind w:left="720"/>
      <w:contextualSpacing/>
    </w:pPr>
  </w:style>
  <w:style w:type="paragraph" w:customStyle="1" w:styleId="Tablebulletsflush">
    <w:name w:val="Table bullets flush"/>
    <w:basedOn w:val="Bulletsflush"/>
    <w:qFormat/>
    <w:rsid w:val="003449CB"/>
    <w:pPr>
      <w:numPr>
        <w:numId w:val="9"/>
      </w:numPr>
      <w:spacing w:before="60" w:after="60"/>
      <w:ind w:left="170" w:hanging="170"/>
    </w:pPr>
    <w:rPr>
      <w:sz w:val="18"/>
      <w:szCs w:val="18"/>
    </w:rPr>
  </w:style>
  <w:style w:type="paragraph" w:styleId="CommentSubject">
    <w:name w:val="annotation subject"/>
    <w:basedOn w:val="Normal"/>
    <w:next w:val="Normal"/>
    <w:link w:val="CommentSubjectChar"/>
    <w:uiPriority w:val="99"/>
    <w:semiHidden/>
    <w:unhideWhenUsed/>
    <w:rsid w:val="009E6C47"/>
    <w:rPr>
      <w:b/>
      <w:bCs/>
      <w:szCs w:val="20"/>
    </w:rPr>
  </w:style>
  <w:style w:type="character" w:customStyle="1" w:styleId="CommentSubjectChar">
    <w:name w:val="Comment Subject Char"/>
    <w:basedOn w:val="DefaultParagraphFont"/>
    <w:link w:val="CommentSubject"/>
    <w:uiPriority w:val="99"/>
    <w:semiHidden/>
    <w:rsid w:val="009E6C47"/>
    <w:rPr>
      <w:b/>
      <w:bCs/>
      <w:sz w:val="20"/>
      <w:szCs w:val="20"/>
    </w:rPr>
  </w:style>
  <w:style w:type="paragraph" w:styleId="BalloonText">
    <w:name w:val="Balloon Text"/>
    <w:basedOn w:val="Normal"/>
    <w:link w:val="BalloonTextChar"/>
    <w:uiPriority w:val="99"/>
    <w:semiHidden/>
    <w:unhideWhenUsed/>
    <w:rsid w:val="008F5B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BE2"/>
    <w:rPr>
      <w:rFonts w:ascii="Segoe UI" w:hAnsi="Segoe UI" w:cs="Segoe UI"/>
      <w:sz w:val="18"/>
      <w:szCs w:val="18"/>
    </w:rPr>
  </w:style>
  <w:style w:type="table" w:styleId="ListTable5Dark-Accent1">
    <w:name w:val="List Table 5 Dark Accent 1"/>
    <w:basedOn w:val="TableNormal"/>
    <w:uiPriority w:val="50"/>
    <w:rsid w:val="001E6F35"/>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erChar">
    <w:name w:val="Header Char"/>
    <w:basedOn w:val="DefaultParagraphFont"/>
    <w:link w:val="Header"/>
    <w:uiPriority w:val="99"/>
    <w:rsid w:val="00C467AB"/>
  </w:style>
  <w:style w:type="table" w:customStyle="1" w:styleId="a">
    <w:basedOn w:val="TableNormal"/>
    <w:pPr>
      <w:spacing w:after="0" w:line="240" w:lineRule="auto"/>
    </w:pPr>
    <w:tblPr>
      <w:tblStyleRowBandSize w:val="1"/>
      <w:tblStyleColBandSize w:val="1"/>
    </w:tblPr>
  </w:style>
  <w:style w:type="paragraph" w:styleId="Footer">
    <w:name w:val="footer"/>
    <w:basedOn w:val="Normal"/>
    <w:link w:val="FooterChar"/>
    <w:uiPriority w:val="99"/>
    <w:unhideWhenUsed/>
    <w:rsid w:val="00C467AB"/>
    <w:pPr>
      <w:tabs>
        <w:tab w:val="center" w:pos="4513"/>
        <w:tab w:val="right" w:pos="9026"/>
      </w:tabs>
    </w:pPr>
  </w:style>
  <w:style w:type="character" w:customStyle="1" w:styleId="FooterChar">
    <w:name w:val="Footer Char"/>
    <w:basedOn w:val="DefaultParagraphFont"/>
    <w:link w:val="Footer"/>
    <w:uiPriority w:val="99"/>
    <w:rsid w:val="00C467AB"/>
  </w:style>
  <w:style w:type="paragraph" w:customStyle="1" w:styleId="Bullets">
    <w:name w:val="Bullets"/>
    <w:basedOn w:val="Normal"/>
    <w:qFormat/>
    <w:rsid w:val="00CB3181"/>
    <w:pPr>
      <w:numPr>
        <w:numId w:val="1"/>
      </w:numPr>
      <w:spacing w:before="240" w:after="120"/>
      <w:ind w:left="757"/>
      <w:contextualSpacing/>
    </w:pPr>
    <w:rPr>
      <w:sz w:val="22"/>
    </w:rPr>
  </w:style>
  <w:style w:type="table" w:styleId="ListTable4-Accent1">
    <w:name w:val="List Table 4 Accent 1"/>
    <w:aliases w:val="RoVE Table 1"/>
    <w:basedOn w:val="TableNormal"/>
    <w:uiPriority w:val="49"/>
    <w:rsid w:val="00E31FFC"/>
    <w:pPr>
      <w:spacing w:before="100" w:beforeAutospacing="1" w:after="100" w:afterAutospacing="1" w:line="240" w:lineRule="auto"/>
      <w:contextualSpacing/>
    </w:pPr>
    <w:rPr>
      <w:color w:val="000000" w:themeColor="text1"/>
      <w:sz w:val="20"/>
    </w:rPr>
    <w:tblPr>
      <w:tblStyleRowBandSize w:val="1"/>
      <w:tblStyleColBandSize w:val="1"/>
      <w:jc w:val="center"/>
      <w:tblBorders>
        <w:top w:val="single" w:sz="6" w:space="0" w:color="00ACBD"/>
        <w:left w:val="single" w:sz="6" w:space="0" w:color="00ACBD"/>
        <w:bottom w:val="single" w:sz="6" w:space="0" w:color="00ACBD"/>
        <w:right w:val="single" w:sz="6" w:space="0" w:color="00ACBD"/>
        <w:insideH w:val="single" w:sz="6" w:space="0" w:color="00ACBD"/>
        <w:insideV w:val="single" w:sz="6" w:space="0" w:color="00ACBD"/>
      </w:tblBorders>
    </w:tblPr>
    <w:trPr>
      <w:jc w:val="center"/>
    </w:trPr>
    <w:tcPr>
      <w:vAlign w:val="center"/>
    </w:tcPr>
    <w:tblStylePr w:type="firstRow">
      <w:pPr>
        <w:jc w:val="center"/>
      </w:pPr>
      <w:rPr>
        <w:rFonts w:asciiTheme="minorHAnsi" w:hAnsiTheme="minorHAnsi"/>
        <w:b/>
        <w:bCs/>
        <w:color w:val="FFFFFF" w:themeColor="background1"/>
        <w:sz w:val="24"/>
      </w:rPr>
      <w:tblPr/>
      <w:tcPr>
        <w:tcBorders>
          <w:right w:val="nil"/>
          <w:insideV w:val="dotDotDash" w:sz="4" w:space="0" w:color="FFFFFF" w:themeColor="background1"/>
        </w:tcBorders>
        <w:shd w:val="clear" w:color="auto" w:fill="00ACBD"/>
      </w:tcPr>
    </w:tblStylePr>
    <w:tblStylePr w:type="lastRow">
      <w:rPr>
        <w:rFonts w:asciiTheme="minorHAnsi" w:hAnsiTheme="minorHAnsi"/>
        <w:b w:val="0"/>
        <w:bCs/>
        <w:sz w:val="20"/>
      </w:rPr>
      <w:tblPr>
        <w:jc w:val="left"/>
      </w:tblPr>
      <w:trPr>
        <w:jc w:val="left"/>
      </w:trPr>
      <w:tcPr>
        <w:tcBorders>
          <w:top w:val="double" w:sz="4" w:space="0" w:color="9CC2E5" w:themeColor="accent1" w:themeTint="99"/>
        </w:tcBorders>
      </w:tcPr>
    </w:tblStylePr>
    <w:tblStylePr w:type="firstCol">
      <w:pPr>
        <w:wordWrap/>
        <w:adjustRightInd/>
        <w:snapToGrid/>
        <w:spacing w:beforeLines="0" w:before="100" w:beforeAutospacing="1" w:afterLines="0" w:after="100" w:afterAutospacing="1" w:line="240" w:lineRule="auto"/>
        <w:ind w:leftChars="0" w:left="0" w:rightChars="0" w:right="0"/>
        <w:contextualSpacing/>
        <w:mirrorIndents w:val="0"/>
        <w:jc w:val="left"/>
        <w:outlineLvl w:val="9"/>
      </w:pPr>
      <w:rPr>
        <w:rFonts w:asciiTheme="minorHAnsi" w:hAnsiTheme="minorHAnsi"/>
        <w:b w:val="0"/>
        <w:bCs/>
        <w:i w:val="0"/>
        <w:sz w:val="20"/>
      </w:rPr>
    </w:tblStylePr>
    <w:tblStylePr w:type="lastCol">
      <w:pPr>
        <w:wordWrap/>
        <w:snapToGrid/>
        <w:spacing w:beforeLines="0" w:before="100" w:beforeAutospacing="1" w:afterLines="0" w:after="100" w:afterAutospacing="1" w:line="240" w:lineRule="auto"/>
        <w:ind w:leftChars="0" w:left="0" w:rightChars="0" w:right="0" w:firstLineChars="0" w:firstLine="0"/>
        <w:contextualSpacing/>
        <w:mirrorIndents w:val="0"/>
        <w:jc w:val="left"/>
        <w:outlineLvl w:val="9"/>
      </w:pPr>
      <w:rPr>
        <w:rFonts w:asciiTheme="minorHAnsi" w:hAnsiTheme="minorHAnsi"/>
        <w:b w:val="0"/>
        <w:bCs/>
        <w:sz w:val="20"/>
      </w:rPr>
    </w:tblStylePr>
    <w:tblStylePr w:type="band1Horz">
      <w:pPr>
        <w:wordWrap/>
        <w:adjustRightInd/>
        <w:snapToGrid/>
        <w:spacing w:beforeLines="0" w:before="0" w:beforeAutospacing="0" w:afterLines="0" w:after="0" w:afterAutospacing="0" w:line="240" w:lineRule="auto"/>
        <w:ind w:leftChars="0" w:left="0" w:rightChars="0" w:right="0"/>
        <w:contextualSpacing w:val="0"/>
        <w:mirrorIndents w:val="0"/>
        <w:jc w:val="left"/>
      </w:pPr>
      <w:rPr>
        <w:rFonts w:asciiTheme="minorHAnsi" w:hAnsiTheme="minorHAnsi"/>
        <w:sz w:val="20"/>
      </w:rPr>
      <w:tblPr/>
      <w:tcPr>
        <w:shd w:val="clear" w:color="auto" w:fill="CCEEF2"/>
      </w:tcPr>
    </w:tblStylePr>
    <w:tblStylePr w:type="band2Horz">
      <w:pPr>
        <w:wordWrap/>
        <w:adjustRightInd/>
        <w:snapToGrid/>
        <w:spacing w:beforeLines="0" w:before="0" w:beforeAutospacing="0" w:afterLines="0" w:after="0" w:afterAutospacing="0" w:line="240" w:lineRule="auto"/>
        <w:ind w:leftChars="0" w:left="0" w:rightChars="0" w:right="0" w:firstLineChars="0" w:firstLine="0"/>
        <w:contextualSpacing w:val="0"/>
        <w:mirrorIndents w:val="0"/>
        <w:jc w:val="left"/>
      </w:pPr>
      <w:rPr>
        <w:rFonts w:asciiTheme="minorHAnsi" w:hAnsiTheme="minorHAnsi"/>
        <w:sz w:val="20"/>
      </w:rPr>
      <w:tblPr/>
      <w:tcPr>
        <w:vAlign w:val="center"/>
      </w:tcPr>
    </w:tblStylePr>
  </w:style>
  <w:style w:type="table" w:customStyle="1" w:styleId="RoVETable">
    <w:name w:val="RoVE Table"/>
    <w:basedOn w:val="TableNormal"/>
    <w:uiPriority w:val="99"/>
    <w:rsid w:val="000A6415"/>
    <w:pPr>
      <w:spacing w:after="0" w:line="240" w:lineRule="auto"/>
    </w:pPr>
    <w:tblPr/>
  </w:style>
  <w:style w:type="table" w:styleId="GridTable4-Accent5">
    <w:name w:val="Grid Table 4 Accent 5"/>
    <w:aliases w:val="Rove - Table 2"/>
    <w:basedOn w:val="TableNormal"/>
    <w:uiPriority w:val="49"/>
    <w:rsid w:val="00DE7119"/>
    <w:pPr>
      <w:spacing w:after="0" w:line="240" w:lineRule="auto"/>
    </w:pPr>
    <w:rPr>
      <w:color w:val="000000" w:themeColor="text1"/>
      <w:sz w:val="20"/>
    </w:rPr>
    <w:tblPr>
      <w:tblStyleRowBandSize w:val="1"/>
      <w:tblStyleColBandSize w:val="1"/>
      <w:jc w:val="center"/>
      <w:tblBorders>
        <w:top w:val="single" w:sz="6" w:space="0" w:color="00ADBD"/>
        <w:left w:val="single" w:sz="6" w:space="0" w:color="00ADBD"/>
        <w:bottom w:val="single" w:sz="6" w:space="0" w:color="00ADBD"/>
        <w:right w:val="single" w:sz="6" w:space="0" w:color="00ADBD"/>
        <w:insideH w:val="single" w:sz="6" w:space="0" w:color="00ADBD"/>
        <w:insideV w:val="single" w:sz="6" w:space="0" w:color="00ADBD"/>
      </w:tblBorders>
    </w:tblPr>
    <w:trPr>
      <w:jc w:val="center"/>
    </w:trPr>
    <w:tcPr>
      <w:shd w:val="clear" w:color="auto" w:fill="auto"/>
      <w:vAlign w:val="center"/>
    </w:tcPr>
    <w:tblStylePr w:type="firstRow">
      <w:pPr>
        <w:jc w:val="center"/>
      </w:pPr>
      <w:rPr>
        <w:rFonts w:asciiTheme="minorHAnsi" w:hAnsiTheme="minorHAnsi"/>
        <w:b/>
        <w:bCs/>
        <w:color w:val="FFFFFF" w:themeColor="background1"/>
        <w:sz w:val="24"/>
      </w:rPr>
      <w:tblPr/>
      <w:tcPr>
        <w:tcBorders>
          <w:top w:val="single" w:sz="4" w:space="0" w:color="00ADBD"/>
          <w:left w:val="single" w:sz="4" w:space="0" w:color="00ADBD"/>
          <w:bottom w:val="single" w:sz="4" w:space="0" w:color="00ADBD"/>
          <w:right w:val="single" w:sz="4" w:space="0" w:color="00ADBD"/>
          <w:insideH w:val="nil"/>
          <w:insideV w:val="single" w:sz="4" w:space="0" w:color="FFFFFF" w:themeColor="background1"/>
          <w:tl2br w:val="nil"/>
          <w:tr2bl w:val="nil"/>
        </w:tcBorders>
        <w:shd w:val="clear" w:color="auto" w:fill="00ACBD"/>
      </w:tcPr>
    </w:tblStylePr>
    <w:tblStylePr w:type="lastRow">
      <w:rPr>
        <w:b w:val="0"/>
        <w:bCs/>
        <w:color w:val="auto"/>
      </w:rPr>
      <w:tblPr/>
      <w:tcPr>
        <w:tcBorders>
          <w:top w:val="double" w:sz="4" w:space="0" w:color="4472C4" w:themeColor="accent5"/>
        </w:tcBorders>
      </w:tcPr>
    </w:tblStylePr>
    <w:tblStylePr w:type="firstCol">
      <w:pPr>
        <w:wordWrap/>
        <w:spacing w:beforeLines="0" w:before="0" w:beforeAutospacing="0" w:afterLines="0" w:after="0" w:afterAutospacing="0" w:line="240" w:lineRule="auto"/>
        <w:jc w:val="left"/>
      </w:pPr>
      <w:rPr>
        <w:rFonts w:asciiTheme="minorHAnsi" w:hAnsiTheme="minorHAnsi"/>
        <w:b w:val="0"/>
        <w:bCs/>
      </w:rPr>
      <w:tblPr/>
      <w:tcPr>
        <w:shd w:val="clear" w:color="auto" w:fill="auto"/>
      </w:tcPr>
    </w:tblStylePr>
    <w:tblStylePr w:type="lastCol">
      <w:pPr>
        <w:wordWrap/>
        <w:spacing w:beforeLines="0" w:before="0" w:beforeAutospacing="0" w:afterLines="0" w:after="0" w:afterAutospacing="0" w:line="240" w:lineRule="auto"/>
        <w:jc w:val="left"/>
      </w:pPr>
      <w:rPr>
        <w:b w:val="0"/>
        <w:bCs/>
      </w:rPr>
    </w:tblStylePr>
    <w:tblStylePr w:type="band1Vert">
      <w:tblPr/>
      <w:tcPr>
        <w:shd w:val="clear" w:color="auto" w:fill="D9E2F3" w:themeFill="accent5" w:themeFillTint="33"/>
      </w:tcPr>
    </w:tblStylePr>
    <w:tblStylePr w:type="band1Horz">
      <w:rPr>
        <w:rFonts w:asciiTheme="minorHAnsi" w:hAnsiTheme="minorHAnsi"/>
        <w:b w:val="0"/>
        <w:sz w:val="22"/>
      </w:rPr>
    </w:tblStylePr>
    <w:tblStylePr w:type="band2Horz">
      <w:rPr>
        <w:b w:val="0"/>
      </w:rPr>
    </w:tblStylePr>
  </w:style>
  <w:style w:type="table" w:styleId="ListTable6Colorful-Accent1">
    <w:name w:val="List Table 6 Colorful Accent 1"/>
    <w:basedOn w:val="TableNormal"/>
    <w:uiPriority w:val="51"/>
    <w:rsid w:val="0034399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3439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ageNumber">
    <w:name w:val="page number"/>
    <w:basedOn w:val="DefaultParagraphFont"/>
    <w:uiPriority w:val="99"/>
    <w:semiHidden/>
    <w:unhideWhenUsed/>
    <w:rsid w:val="000652BB"/>
  </w:style>
  <w:style w:type="paragraph" w:customStyle="1" w:styleId="MoENumbers1">
    <w:name w:val="MoE Numbers 1"/>
    <w:basedOn w:val="ListParagraph"/>
    <w:qFormat/>
    <w:rsid w:val="00B45BFF"/>
    <w:pPr>
      <w:keepNext w:val="0"/>
      <w:keepLines w:val="0"/>
      <w:widowControl w:val="0"/>
      <w:numPr>
        <w:numId w:val="10"/>
      </w:numPr>
      <w:adjustRightInd w:val="0"/>
      <w:spacing w:after="240" w:line="320" w:lineRule="atLeast"/>
      <w:jc w:val="both"/>
      <w:textAlignment w:val="baseline"/>
    </w:pPr>
    <w:rPr>
      <w:rFonts w:ascii="Verdana" w:eastAsia="Times New Roman" w:hAnsi="Verdana" w:cs="Arial"/>
      <w:szCs w:val="20"/>
      <w:lang w:eastAsia="en-US"/>
    </w:rPr>
  </w:style>
  <w:style w:type="paragraph" w:customStyle="1" w:styleId="Table1and2Header">
    <w:name w:val="Table 1 and 2 Header"/>
    <w:basedOn w:val="Normal"/>
    <w:autoRedefine/>
    <w:qFormat/>
    <w:rsid w:val="003D620D"/>
    <w:pPr>
      <w:spacing w:before="120" w:after="120"/>
      <w:jc w:val="center"/>
    </w:pPr>
    <w:rPr>
      <w:rFonts w:asciiTheme="minorHAnsi" w:hAnsiTheme="minorHAnsi"/>
      <w:b/>
      <w:color w:val="FFFFFF" w:themeColor="background1"/>
      <w:sz w:val="24"/>
    </w:rPr>
  </w:style>
  <w:style w:type="character" w:customStyle="1" w:styleId="Heading1Char">
    <w:name w:val="Heading 1 Char"/>
    <w:basedOn w:val="DefaultParagraphFont"/>
    <w:link w:val="Heading1"/>
    <w:uiPriority w:val="9"/>
    <w:rsid w:val="001938A1"/>
    <w:rPr>
      <w:rFonts w:ascii="Georgia" w:eastAsia="Georgia" w:hAnsi="Georgia" w:cs="Georgia"/>
      <w:b/>
      <w:iCs/>
      <w:color w:val="51494E"/>
      <w:sz w:val="44"/>
      <w:szCs w:val="48"/>
    </w:rPr>
  </w:style>
  <w:style w:type="character" w:customStyle="1" w:styleId="ListParagraphChar">
    <w:name w:val="List Paragraph Char"/>
    <w:aliases w:val="List Paragraph numbered Char,List Paragraph1 Char,List Bullet indent Char,List 1 Char,Other List Char,Bullet List Char,FooterText Char,numbered Char,Paragraphe de liste1 Char,Bulletr List Paragraph Char,列出段落 Char,列出段落1 Char,L Char"/>
    <w:basedOn w:val="DefaultParagraphFont"/>
    <w:link w:val="ListParagraph"/>
    <w:uiPriority w:val="34"/>
    <w:qFormat/>
    <w:rsid w:val="00B45BFF"/>
  </w:style>
  <w:style w:type="table" w:customStyle="1" w:styleId="TableRoVEminutes">
    <w:name w:val="Table RoVE minutes"/>
    <w:basedOn w:val="TableNormal"/>
    <w:uiPriority w:val="99"/>
    <w:rsid w:val="00B45BFF"/>
    <w:pPr>
      <w:spacing w:after="0" w:line="240" w:lineRule="auto"/>
    </w:pPr>
    <w:rPr>
      <w:sz w:val="20"/>
    </w:rPr>
    <w:tblPr>
      <w:jc w:val="center"/>
      <w:tblBorders>
        <w:top w:val="single" w:sz="4" w:space="0" w:color="00ACBD"/>
        <w:left w:val="single" w:sz="4" w:space="0" w:color="00ACBD"/>
        <w:bottom w:val="single" w:sz="4" w:space="0" w:color="00ACBD"/>
        <w:right w:val="single" w:sz="4" w:space="0" w:color="00ACBD"/>
        <w:insideH w:val="single" w:sz="4" w:space="0" w:color="00ACBD"/>
        <w:insideV w:val="single" w:sz="4" w:space="0" w:color="00ACBD"/>
      </w:tblBorders>
    </w:tblPr>
    <w:trPr>
      <w:jc w:val="center"/>
    </w:trPr>
    <w:tcPr>
      <w:shd w:val="clear" w:color="auto" w:fill="auto"/>
      <w:vAlign w:val="center"/>
    </w:tcPr>
  </w:style>
  <w:style w:type="table" w:styleId="ListTable4-Accent6">
    <w:name w:val="List Table 4 Accent 6"/>
    <w:basedOn w:val="TableNormal"/>
    <w:uiPriority w:val="49"/>
    <w:rsid w:val="00A23AA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Roveminutes">
    <w:name w:val="Table - Rove minutes"/>
    <w:basedOn w:val="TableNormal"/>
    <w:uiPriority w:val="99"/>
    <w:rsid w:val="00DE7119"/>
    <w:pPr>
      <w:spacing w:after="0" w:line="240" w:lineRule="auto"/>
    </w:pPr>
    <w:rPr>
      <w:color w:val="000000" w:themeColor="text1"/>
      <w:sz w:val="20"/>
    </w:rPr>
    <w:tblPr>
      <w:jc w:val="center"/>
      <w:tblBorders>
        <w:top w:val="single" w:sz="4" w:space="0" w:color="00ADBD"/>
        <w:left w:val="single" w:sz="4" w:space="0" w:color="00ADBD"/>
        <w:bottom w:val="single" w:sz="4" w:space="0" w:color="00ADBD"/>
        <w:right w:val="single" w:sz="4" w:space="0" w:color="00ADBD"/>
        <w:insideH w:val="single" w:sz="4" w:space="0" w:color="00ADBD"/>
        <w:insideV w:val="single" w:sz="4" w:space="0" w:color="00ADBD"/>
      </w:tblBorders>
    </w:tblPr>
    <w:trPr>
      <w:jc w:val="center"/>
    </w:trPr>
    <w:tcPr>
      <w:vAlign w:val="center"/>
    </w:tcPr>
  </w:style>
  <w:style w:type="character" w:customStyle="1" w:styleId="Heading3Char">
    <w:name w:val="Heading 3 Char"/>
    <w:basedOn w:val="DefaultParagraphFont"/>
    <w:link w:val="Heading3"/>
    <w:uiPriority w:val="9"/>
    <w:rsid w:val="009C7F89"/>
    <w:rPr>
      <w:rFonts w:ascii="Georgia" w:eastAsia="Georgia" w:hAnsi="Georgia" w:cs="Georgia"/>
      <w:b/>
      <w:iCs/>
      <w:color w:val="00ADBD"/>
      <w:sz w:val="28"/>
      <w:szCs w:val="28"/>
    </w:rPr>
  </w:style>
  <w:style w:type="table" w:styleId="ListTable3">
    <w:name w:val="List Table 3"/>
    <w:basedOn w:val="TableNormal"/>
    <w:uiPriority w:val="48"/>
    <w:rsid w:val="0063191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Emphasis">
    <w:name w:val="Emphasis"/>
    <w:basedOn w:val="DefaultParagraphFont"/>
    <w:uiPriority w:val="20"/>
    <w:rsid w:val="0012192D"/>
    <w:rPr>
      <w:i/>
      <w:iCs/>
    </w:rPr>
  </w:style>
  <w:style w:type="character" w:customStyle="1" w:styleId="Heading4Char">
    <w:name w:val="Heading 4 Char"/>
    <w:basedOn w:val="DefaultParagraphFont"/>
    <w:link w:val="Heading4"/>
    <w:uiPriority w:val="9"/>
    <w:rsid w:val="004F2FF4"/>
    <w:rPr>
      <w:b/>
      <w:color w:val="51494E"/>
      <w:sz w:val="28"/>
      <w:szCs w:val="32"/>
    </w:rPr>
  </w:style>
  <w:style w:type="table" w:customStyle="1" w:styleId="TEC">
    <w:name w:val="TEC"/>
    <w:basedOn w:val="TableNormal"/>
    <w:uiPriority w:val="99"/>
    <w:rsid w:val="0012192D"/>
    <w:pPr>
      <w:spacing w:after="120" w:line="240" w:lineRule="auto"/>
    </w:pPr>
    <w:rPr>
      <w:rFonts w:asciiTheme="minorHAnsi" w:eastAsia="MS Mincho" w:hAnsiTheme="minorHAnsi" w:cs="Times New Roman"/>
      <w:sz w:val="20"/>
      <w:szCs w:val="20"/>
      <w:lang w:eastAsia="en-US"/>
    </w:rPr>
    <w:tblPr>
      <w:tblStyleColBandSize w:val="1"/>
      <w:tblBorders>
        <w:top w:val="single" w:sz="8" w:space="0" w:color="E7E6E6" w:themeColor="background2"/>
        <w:bottom w:val="single" w:sz="8" w:space="0" w:color="E7E6E6" w:themeColor="background2"/>
        <w:insideH w:val="single" w:sz="8" w:space="0" w:color="E7E6E6" w:themeColor="background2"/>
      </w:tblBorders>
      <w:tblCellMar>
        <w:top w:w="85" w:type="dxa"/>
        <w:left w:w="85" w:type="dxa"/>
        <w:right w:w="85" w:type="dxa"/>
      </w:tblCellMar>
    </w:tblPr>
    <w:trPr>
      <w:cantSplit/>
    </w:trPr>
    <w:tcPr>
      <w:shd w:val="clear" w:color="auto" w:fill="F5F4F4" w:themeFill="background2" w:themeFillTint="66"/>
    </w:tcPr>
    <w:tblStylePr w:type="firstRow">
      <w:rPr>
        <w:rFonts w:asciiTheme="minorHAnsi" w:hAnsiTheme="minorHAnsi"/>
        <w:b/>
        <w:sz w:val="20"/>
      </w:rPr>
      <w:tblPr/>
      <w:trPr>
        <w:cantSplit w:val="0"/>
        <w:tblHeader/>
      </w:trPr>
      <w:tcPr>
        <w:tcBorders>
          <w:top w:val="single" w:sz="8" w:space="0" w:color="E7E6E6" w:themeColor="background2"/>
        </w:tcBorders>
        <w:shd w:val="clear" w:color="auto" w:fill="FFFFFF" w:themeFill="background1"/>
      </w:tcPr>
    </w:tblStylePr>
    <w:tblStylePr w:type="band2Vert">
      <w:tblPr/>
      <w:tcPr>
        <w:shd w:val="clear" w:color="auto" w:fill="FAF9F9" w:themeFill="background2" w:themeFillTint="33"/>
      </w:tcPr>
    </w:tblStylePr>
  </w:style>
  <w:style w:type="table" w:styleId="GridTable7Colorful">
    <w:name w:val="Grid Table 7 Colorful"/>
    <w:basedOn w:val="TableNormal"/>
    <w:uiPriority w:val="52"/>
    <w:rsid w:val="0063191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5">
    <w:name w:val="Grid Table 6 Colorful Accent 5"/>
    <w:basedOn w:val="TableNormal"/>
    <w:uiPriority w:val="51"/>
    <w:rsid w:val="0063191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aliases w:val="RoVE - Table 4 grey"/>
    <w:basedOn w:val="TableNormal"/>
    <w:uiPriority w:val="49"/>
    <w:rsid w:val="0063191B"/>
    <w:pPr>
      <w:spacing w:after="0" w:line="240" w:lineRule="auto"/>
    </w:pPr>
    <w:tblPr>
      <w:tblStyleRowBandSize w:val="1"/>
      <w:tblStyleColBandSize w:val="1"/>
      <w:tblBorders>
        <w:top w:val="single" w:sz="4" w:space="0" w:color="51494E"/>
        <w:left w:val="single" w:sz="4" w:space="0" w:color="51494E"/>
        <w:bottom w:val="single" w:sz="4" w:space="0" w:color="51494E"/>
        <w:right w:val="single" w:sz="4" w:space="0" w:color="51494E"/>
        <w:insideH w:val="single" w:sz="4" w:space="0" w:color="51494E"/>
        <w:insideV w:val="single" w:sz="4" w:space="0" w:color="51494E"/>
      </w:tblBorders>
    </w:tblPr>
    <w:tblStylePr w:type="firstRow">
      <w:pPr>
        <w:jc w:val="center"/>
      </w:pPr>
      <w:rPr>
        <w:b/>
        <w:bCs/>
        <w:color w:val="FFFFFF" w:themeColor="background1"/>
      </w:rPr>
      <w:tblPr/>
      <w:tcPr>
        <w:tcBorders>
          <w:top w:val="single" w:sz="4" w:space="0" w:color="51494E"/>
          <w:left w:val="single" w:sz="4" w:space="0" w:color="51494E"/>
          <w:bottom w:val="single" w:sz="4" w:space="0" w:color="51494E"/>
          <w:right w:val="single" w:sz="4" w:space="0" w:color="51494E"/>
        </w:tcBorders>
        <w:shd w:val="clear" w:color="auto" w:fill="51494E"/>
        <w:vAlign w:val="center"/>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D9D9D9" w:themeFill="background1" w:themeFillShade="D9"/>
      </w:tcPr>
    </w:tblStylePr>
    <w:tblStylePr w:type="band2Horz">
      <w:rPr>
        <w:rFonts w:asciiTheme="minorHAnsi" w:hAnsiTheme="minorHAnsi"/>
        <w:sz w:val="20"/>
      </w:rPr>
    </w:tblStylePr>
  </w:style>
  <w:style w:type="table" w:styleId="ListTable3-Accent6">
    <w:name w:val="List Table 3 Accent 6"/>
    <w:basedOn w:val="TableNormal"/>
    <w:uiPriority w:val="48"/>
    <w:rsid w:val="00A23AA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4">
    <w:name w:val="List Table 3 Accent 4"/>
    <w:basedOn w:val="TableNormal"/>
    <w:uiPriority w:val="48"/>
    <w:rsid w:val="00A23AA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23AA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ableEntry">
    <w:name w:val="TableEntry"/>
    <w:basedOn w:val="Bulletsflush"/>
    <w:autoRedefine/>
    <w:rsid w:val="0023691E"/>
    <w:pPr>
      <w:numPr>
        <w:numId w:val="0"/>
      </w:numPr>
    </w:pPr>
    <w:rPr>
      <w:rFonts w:asciiTheme="minorHAnsi" w:hAnsiTheme="minorHAnsi"/>
      <w:color w:val="000000" w:themeColor="text1"/>
      <w:sz w:val="20"/>
    </w:rPr>
  </w:style>
  <w:style w:type="paragraph" w:styleId="TOCHeading">
    <w:name w:val="TOC Heading"/>
    <w:basedOn w:val="Heading1"/>
    <w:next w:val="Normal"/>
    <w:uiPriority w:val="39"/>
    <w:unhideWhenUsed/>
    <w:qFormat/>
    <w:rsid w:val="00EB141F"/>
    <w:pPr>
      <w:spacing w:before="480"/>
      <w:outlineLvl w:val="9"/>
    </w:pPr>
    <w:rPr>
      <w:rFonts w:eastAsiaTheme="majorEastAsia" w:cstheme="majorBidi"/>
      <w:bCs/>
      <w:iCs w:val="0"/>
      <w:sz w:val="28"/>
      <w:szCs w:val="28"/>
      <w:lang w:val="en-US" w:eastAsia="ja-JP"/>
    </w:rPr>
  </w:style>
  <w:style w:type="paragraph" w:styleId="TOC1">
    <w:name w:val="toc 1"/>
    <w:basedOn w:val="Normal"/>
    <w:next w:val="Normal"/>
    <w:autoRedefine/>
    <w:uiPriority w:val="39"/>
    <w:unhideWhenUsed/>
    <w:rsid w:val="009E6C47"/>
    <w:pPr>
      <w:tabs>
        <w:tab w:val="left" w:pos="442"/>
        <w:tab w:val="right" w:leader="underscore" w:pos="8930"/>
      </w:tabs>
      <w:spacing w:before="240" w:after="60"/>
    </w:pPr>
    <w:rPr>
      <w:rFonts w:ascii="Georgia" w:hAnsi="Georgia"/>
      <w:b/>
      <w:bCs/>
      <w:iCs/>
      <w:noProof/>
      <w:color w:val="595959" w:themeColor="text1" w:themeTint="A6"/>
      <w:szCs w:val="24"/>
    </w:rPr>
  </w:style>
  <w:style w:type="paragraph" w:styleId="TOC2">
    <w:name w:val="toc 2"/>
    <w:basedOn w:val="Normal"/>
    <w:next w:val="Normal"/>
    <w:autoRedefine/>
    <w:uiPriority w:val="39"/>
    <w:unhideWhenUsed/>
    <w:rsid w:val="0074742A"/>
    <w:pPr>
      <w:tabs>
        <w:tab w:val="right" w:pos="8930"/>
      </w:tabs>
      <w:spacing w:after="60"/>
      <w:ind w:left="442"/>
    </w:pPr>
    <w:rPr>
      <w:rFonts w:ascii="Georgia" w:hAnsi="Georgia"/>
      <w:bCs/>
      <w:color w:val="00ADBD"/>
    </w:rPr>
  </w:style>
  <w:style w:type="character" w:styleId="PlaceholderText">
    <w:name w:val="Placeholder Text"/>
    <w:basedOn w:val="DefaultParagraphFont"/>
    <w:uiPriority w:val="99"/>
    <w:semiHidden/>
    <w:rsid w:val="0012192D"/>
    <w:rPr>
      <w:color w:val="808080"/>
    </w:rPr>
  </w:style>
  <w:style w:type="paragraph" w:customStyle="1" w:styleId="TableHeading">
    <w:name w:val="Table Heading"/>
    <w:basedOn w:val="Bulletsflush"/>
    <w:link w:val="TableHeadingChar"/>
    <w:qFormat/>
    <w:rsid w:val="00095276"/>
    <w:pPr>
      <w:numPr>
        <w:numId w:val="0"/>
      </w:numPr>
      <w:jc w:val="center"/>
    </w:pPr>
    <w:rPr>
      <w:rFonts w:asciiTheme="minorHAnsi" w:hAnsiTheme="minorHAnsi"/>
      <w:b/>
      <w:bCs/>
      <w:color w:val="FFFFFF" w:themeColor="background1"/>
      <w:sz w:val="24"/>
    </w:rPr>
  </w:style>
  <w:style w:type="character" w:customStyle="1" w:styleId="TableHeadingChar">
    <w:name w:val="Table Heading Char"/>
    <w:basedOn w:val="DefaultParagraphFont"/>
    <w:link w:val="TableHeading"/>
    <w:rsid w:val="00095276"/>
    <w:rPr>
      <w:rFonts w:asciiTheme="minorHAnsi" w:hAnsiTheme="minorHAnsi"/>
      <w:b/>
      <w:bCs/>
      <w:color w:val="FFFFFF" w:themeColor="background1"/>
      <w:sz w:val="24"/>
    </w:rPr>
  </w:style>
  <w:style w:type="paragraph" w:styleId="FootnoteText">
    <w:name w:val="footnote text"/>
    <w:basedOn w:val="Normal"/>
    <w:link w:val="FootnoteTextChar"/>
    <w:uiPriority w:val="99"/>
    <w:rsid w:val="0012192D"/>
    <w:pPr>
      <w:jc w:val="both"/>
    </w:pPr>
    <w:rPr>
      <w:rFonts w:ascii="Arial" w:eastAsia="Times New Roman" w:hAnsi="Arial" w:cs="Times New Roman"/>
      <w:szCs w:val="20"/>
      <w:lang w:val="en-AU" w:eastAsia="en-US"/>
    </w:rPr>
  </w:style>
  <w:style w:type="character" w:customStyle="1" w:styleId="FootnoteTextChar">
    <w:name w:val="Footnote Text Char"/>
    <w:basedOn w:val="DefaultParagraphFont"/>
    <w:link w:val="FootnoteText"/>
    <w:uiPriority w:val="99"/>
    <w:rsid w:val="0012192D"/>
    <w:rPr>
      <w:rFonts w:ascii="Arial" w:eastAsia="Times New Roman" w:hAnsi="Arial" w:cs="Times New Roman"/>
      <w:sz w:val="20"/>
      <w:szCs w:val="20"/>
      <w:lang w:val="en-AU" w:eastAsia="en-US"/>
    </w:rPr>
  </w:style>
  <w:style w:type="character" w:styleId="FootnoteReference">
    <w:name w:val="footnote reference"/>
    <w:basedOn w:val="DefaultParagraphFont"/>
    <w:uiPriority w:val="99"/>
    <w:semiHidden/>
    <w:unhideWhenUsed/>
    <w:rsid w:val="0012192D"/>
    <w:rPr>
      <w:vertAlign w:val="superscript"/>
    </w:rPr>
  </w:style>
  <w:style w:type="paragraph" w:customStyle="1" w:styleId="Numberedparagraphs">
    <w:name w:val="Numbered paragraphs"/>
    <w:qFormat/>
    <w:rsid w:val="0012192D"/>
    <w:pPr>
      <w:numPr>
        <w:numId w:val="2"/>
      </w:numPr>
      <w:tabs>
        <w:tab w:val="left" w:pos="567"/>
      </w:tabs>
      <w:spacing w:after="240" w:line="240" w:lineRule="auto"/>
    </w:pPr>
    <w:rPr>
      <w:rFonts w:eastAsia="Times New Roman" w:cs="Times New Roman"/>
      <w:lang w:val="en-GB" w:eastAsia="en-AU"/>
    </w:rPr>
  </w:style>
  <w:style w:type="character" w:styleId="FollowedHyperlink">
    <w:name w:val="FollowedHyperlink"/>
    <w:basedOn w:val="DefaultParagraphFont"/>
    <w:uiPriority w:val="99"/>
    <w:semiHidden/>
    <w:unhideWhenUsed/>
    <w:rsid w:val="0012192D"/>
    <w:rPr>
      <w:color w:val="954F72" w:themeColor="followedHyperlink"/>
      <w:u w:val="single"/>
    </w:rPr>
  </w:style>
  <w:style w:type="paragraph" w:styleId="Revision">
    <w:name w:val="Revision"/>
    <w:hidden/>
    <w:uiPriority w:val="99"/>
    <w:semiHidden/>
    <w:rsid w:val="0012192D"/>
    <w:pPr>
      <w:spacing w:after="0" w:line="240" w:lineRule="auto"/>
    </w:pPr>
    <w:rPr>
      <w:rFonts w:eastAsia="Times New Roman" w:cs="Times New Roman"/>
      <w:szCs w:val="20"/>
      <w:lang w:eastAsia="en-US"/>
    </w:rPr>
  </w:style>
  <w:style w:type="character" w:customStyle="1" w:styleId="Heading5Char">
    <w:name w:val="Heading 5 Char"/>
    <w:basedOn w:val="DefaultParagraphFont"/>
    <w:link w:val="Heading5"/>
    <w:uiPriority w:val="9"/>
    <w:rsid w:val="0051465B"/>
    <w:rPr>
      <w:b/>
      <w:bCs/>
      <w:color w:val="00ADBD"/>
      <w:sz w:val="26"/>
      <w:szCs w:val="26"/>
    </w:rPr>
  </w:style>
  <w:style w:type="paragraph" w:styleId="TOC3">
    <w:name w:val="toc 3"/>
    <w:basedOn w:val="Normal"/>
    <w:next w:val="Normal"/>
    <w:autoRedefine/>
    <w:uiPriority w:val="39"/>
    <w:unhideWhenUsed/>
    <w:rsid w:val="0074742A"/>
    <w:pPr>
      <w:tabs>
        <w:tab w:val="right" w:pos="8930"/>
      </w:tabs>
      <w:spacing w:before="60" w:after="30"/>
      <w:ind w:left="680"/>
    </w:pPr>
    <w:rPr>
      <w:rFonts w:asciiTheme="minorHAnsi" w:hAnsiTheme="minorHAnsi"/>
      <w:b/>
      <w:color w:val="514A4F"/>
      <w:szCs w:val="20"/>
    </w:rPr>
  </w:style>
  <w:style w:type="paragraph" w:styleId="ListBullet2">
    <w:name w:val="List Bullet 2"/>
    <w:basedOn w:val="Normal"/>
    <w:uiPriority w:val="99"/>
    <w:semiHidden/>
    <w:unhideWhenUsed/>
    <w:rsid w:val="0012192D"/>
    <w:pPr>
      <w:numPr>
        <w:numId w:val="3"/>
      </w:numPr>
      <w:contextualSpacing/>
      <w:jc w:val="both"/>
    </w:pPr>
    <w:rPr>
      <w:rFonts w:eastAsia="Times New Roman" w:cs="Times New Roman"/>
      <w:szCs w:val="20"/>
      <w:lang w:eastAsia="en-US"/>
    </w:rPr>
  </w:style>
  <w:style w:type="table" w:styleId="ListTable3-Accent3">
    <w:name w:val="List Table 3 Accent 3"/>
    <w:basedOn w:val="TableNormal"/>
    <w:uiPriority w:val="48"/>
    <w:rsid w:val="0012192D"/>
    <w:pPr>
      <w:spacing w:after="0" w:line="240" w:lineRule="auto"/>
    </w:pPr>
    <w:rPr>
      <w:rFonts w:asciiTheme="minorHAnsi" w:eastAsiaTheme="minorEastAsia" w:hAnsiTheme="minorHAnsi" w:cstheme="minorBidi"/>
      <w:sz w:val="24"/>
      <w:szCs w:val="24"/>
      <w:lang w:val="en-US" w:eastAsia="ja-JP"/>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11">
    <w:name w:val="List Table 3 - Accent 11"/>
    <w:basedOn w:val="TableNormal"/>
    <w:next w:val="ListTable3-Accent1"/>
    <w:uiPriority w:val="48"/>
    <w:rsid w:val="0012192D"/>
    <w:pPr>
      <w:spacing w:after="0" w:line="240" w:lineRule="auto"/>
    </w:pPr>
    <w:rPr>
      <w:rFonts w:asciiTheme="minorHAnsi" w:hAnsiTheme="minorHAnsi" w:cstheme="minorBidi"/>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12192D"/>
    <w:pPr>
      <w:spacing w:after="0" w:line="240" w:lineRule="auto"/>
    </w:pPr>
    <w:rPr>
      <w:rFonts w:asciiTheme="minorHAnsi" w:eastAsiaTheme="minorEastAsia" w:hAnsiTheme="minorHAnsi" w:cstheme="minorBidi"/>
      <w:sz w:val="24"/>
      <w:szCs w:val="24"/>
      <w:lang w:val="en-US" w:eastAsia="ja-JP"/>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RoVE-Table3">
    <w:name w:val="RoVE - Table 3"/>
    <w:basedOn w:val="TableNormal"/>
    <w:next w:val="TableGrid"/>
    <w:uiPriority w:val="39"/>
    <w:rsid w:val="008E7A02"/>
    <w:pPr>
      <w:spacing w:after="0" w:line="240" w:lineRule="auto"/>
    </w:pPr>
    <w:rPr>
      <w:rFonts w:asciiTheme="minorHAnsi" w:hAnsiTheme="minorHAnsi" w:cstheme="minorBidi"/>
      <w:sz w:val="20"/>
      <w:lang w:eastAsia="en-US"/>
    </w:rPr>
    <w:tblPr>
      <w:tblBorders>
        <w:top w:val="single" w:sz="4" w:space="0" w:color="00ADBD"/>
        <w:left w:val="single" w:sz="4" w:space="0" w:color="00ADBD"/>
        <w:bottom w:val="single" w:sz="4" w:space="0" w:color="00ADBD"/>
        <w:right w:val="single" w:sz="4" w:space="0" w:color="00ADBD"/>
        <w:insideH w:val="single" w:sz="4" w:space="0" w:color="00ADBD"/>
        <w:insideV w:val="single" w:sz="4" w:space="0" w:color="00ADBD"/>
      </w:tblBorders>
    </w:tblPr>
    <w:tcPr>
      <w:vAlign w:val="center"/>
    </w:tcPr>
  </w:style>
  <w:style w:type="table" w:customStyle="1" w:styleId="TableGrid2">
    <w:name w:val="Table Grid2"/>
    <w:basedOn w:val="TableNormal"/>
    <w:next w:val="TableGrid"/>
    <w:uiPriority w:val="39"/>
    <w:rsid w:val="0012192D"/>
    <w:pPr>
      <w:spacing w:after="0" w:line="240" w:lineRule="auto"/>
    </w:pPr>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Heading1"/>
    <w:autoRedefine/>
    <w:qFormat/>
    <w:rsid w:val="00BC6E2A"/>
    <w:pPr>
      <w:numPr>
        <w:numId w:val="5"/>
      </w:numPr>
      <w:tabs>
        <w:tab w:val="clear" w:pos="9260"/>
      </w:tabs>
    </w:pPr>
  </w:style>
  <w:style w:type="table" w:customStyle="1" w:styleId="Tableyellow">
    <w:name w:val="Table yellow"/>
    <w:basedOn w:val="TableNormal"/>
    <w:uiPriority w:val="99"/>
    <w:rsid w:val="00E56372"/>
    <w:pPr>
      <w:spacing w:after="0" w:line="240" w:lineRule="auto"/>
    </w:pPr>
    <w:tblPr>
      <w:tblCellMar>
        <w:top w:w="170" w:type="dxa"/>
        <w:left w:w="170" w:type="dxa"/>
        <w:bottom w:w="170" w:type="dxa"/>
        <w:right w:w="170" w:type="dxa"/>
      </w:tblCellMar>
    </w:tblPr>
    <w:tcPr>
      <w:shd w:val="clear" w:color="auto" w:fill="FFE599" w:themeFill="accent4" w:themeFillTint="66"/>
    </w:tcPr>
  </w:style>
  <w:style w:type="paragraph" w:customStyle="1" w:styleId="Bullettick">
    <w:name w:val="Bullet (tick)"/>
    <w:basedOn w:val="Normal"/>
    <w:qFormat/>
    <w:rsid w:val="009E6C47"/>
    <w:pPr>
      <w:numPr>
        <w:numId w:val="4"/>
      </w:numPr>
      <w:contextualSpacing/>
      <w:jc w:val="both"/>
    </w:pPr>
  </w:style>
  <w:style w:type="paragraph" w:styleId="TOC4">
    <w:name w:val="toc 4"/>
    <w:basedOn w:val="Normal"/>
    <w:next w:val="Normal"/>
    <w:autoRedefine/>
    <w:uiPriority w:val="39"/>
    <w:unhideWhenUsed/>
    <w:rsid w:val="0074742A"/>
    <w:pPr>
      <w:tabs>
        <w:tab w:val="right" w:pos="8930"/>
      </w:tabs>
      <w:ind w:left="1134"/>
    </w:pPr>
    <w:rPr>
      <w:rFonts w:asciiTheme="minorHAnsi" w:hAnsiTheme="minorHAnsi"/>
      <w:sz w:val="18"/>
      <w:szCs w:val="20"/>
    </w:rPr>
  </w:style>
  <w:style w:type="paragraph" w:styleId="TOC5">
    <w:name w:val="toc 5"/>
    <w:basedOn w:val="Normal"/>
    <w:next w:val="Normal"/>
    <w:autoRedefine/>
    <w:uiPriority w:val="39"/>
    <w:semiHidden/>
    <w:unhideWhenUsed/>
    <w:rsid w:val="006D4DFA"/>
    <w:pPr>
      <w:ind w:left="880"/>
    </w:pPr>
    <w:rPr>
      <w:rFonts w:asciiTheme="minorHAnsi" w:hAnsiTheme="minorHAnsi"/>
      <w:szCs w:val="20"/>
    </w:rPr>
  </w:style>
  <w:style w:type="paragraph" w:styleId="TOC6">
    <w:name w:val="toc 6"/>
    <w:basedOn w:val="Normal"/>
    <w:next w:val="Normal"/>
    <w:autoRedefine/>
    <w:uiPriority w:val="39"/>
    <w:semiHidden/>
    <w:unhideWhenUsed/>
    <w:rsid w:val="006D4DFA"/>
    <w:pPr>
      <w:ind w:left="1100"/>
    </w:pPr>
    <w:rPr>
      <w:rFonts w:asciiTheme="minorHAnsi" w:hAnsiTheme="minorHAnsi"/>
      <w:szCs w:val="20"/>
    </w:rPr>
  </w:style>
  <w:style w:type="paragraph" w:styleId="TOC7">
    <w:name w:val="toc 7"/>
    <w:basedOn w:val="Normal"/>
    <w:next w:val="Normal"/>
    <w:autoRedefine/>
    <w:uiPriority w:val="39"/>
    <w:semiHidden/>
    <w:unhideWhenUsed/>
    <w:rsid w:val="006D4DFA"/>
    <w:pPr>
      <w:ind w:left="1320"/>
    </w:pPr>
    <w:rPr>
      <w:rFonts w:asciiTheme="minorHAnsi" w:hAnsiTheme="minorHAnsi"/>
      <w:szCs w:val="20"/>
    </w:rPr>
  </w:style>
  <w:style w:type="paragraph" w:styleId="TOC8">
    <w:name w:val="toc 8"/>
    <w:basedOn w:val="Normal"/>
    <w:next w:val="Normal"/>
    <w:autoRedefine/>
    <w:uiPriority w:val="39"/>
    <w:semiHidden/>
    <w:unhideWhenUsed/>
    <w:rsid w:val="006D4DFA"/>
    <w:pPr>
      <w:ind w:left="1540"/>
    </w:pPr>
    <w:rPr>
      <w:rFonts w:asciiTheme="minorHAnsi" w:hAnsiTheme="minorHAnsi"/>
      <w:szCs w:val="20"/>
    </w:rPr>
  </w:style>
  <w:style w:type="paragraph" w:styleId="TOC9">
    <w:name w:val="toc 9"/>
    <w:basedOn w:val="Normal"/>
    <w:next w:val="Normal"/>
    <w:autoRedefine/>
    <w:uiPriority w:val="39"/>
    <w:semiHidden/>
    <w:unhideWhenUsed/>
    <w:rsid w:val="006D4DFA"/>
    <w:pPr>
      <w:ind w:left="1760"/>
    </w:pPr>
    <w:rPr>
      <w:rFonts w:asciiTheme="minorHAnsi" w:hAnsiTheme="minorHAnsi"/>
      <w:szCs w:val="20"/>
    </w:rPr>
  </w:style>
  <w:style w:type="paragraph" w:customStyle="1" w:styleId="Documenttitle">
    <w:name w:val="Document title"/>
    <w:basedOn w:val="Heading1"/>
    <w:qFormat/>
    <w:rsid w:val="00EB141F"/>
  </w:style>
  <w:style w:type="paragraph" w:customStyle="1" w:styleId="Heading2numbered">
    <w:name w:val="Heading 2 (numbered)"/>
    <w:basedOn w:val="Heading2"/>
    <w:qFormat/>
    <w:rsid w:val="002B476A"/>
    <w:pPr>
      <w:numPr>
        <w:numId w:val="6"/>
      </w:numPr>
    </w:pPr>
  </w:style>
  <w:style w:type="character" w:customStyle="1" w:styleId="ItalicBlue">
    <w:name w:val="Italic Blue"/>
    <w:basedOn w:val="DefaultParagraphFont"/>
    <w:uiPriority w:val="1"/>
    <w:qFormat/>
    <w:rsid w:val="0051465B"/>
    <w:rPr>
      <w:b w:val="0"/>
      <w:i/>
      <w:color w:val="00ADBD"/>
    </w:rPr>
  </w:style>
  <w:style w:type="character" w:styleId="SubtleEmphasis">
    <w:name w:val="Subtle Emphasis"/>
    <w:basedOn w:val="DefaultParagraphFont"/>
    <w:uiPriority w:val="19"/>
    <w:rsid w:val="00A71CBD"/>
    <w:rPr>
      <w:i/>
      <w:iCs/>
      <w:color w:val="404040" w:themeColor="text1" w:themeTint="BF"/>
    </w:rPr>
  </w:style>
  <w:style w:type="paragraph" w:customStyle="1" w:styleId="BodyCopy">
    <w:name w:val="Body Copy"/>
    <w:basedOn w:val="Normal"/>
    <w:qFormat/>
    <w:rsid w:val="00D946E1"/>
    <w:pPr>
      <w:spacing w:before="120" w:line="276" w:lineRule="auto"/>
    </w:pPr>
    <w:rPr>
      <w:sz w:val="22"/>
    </w:rPr>
  </w:style>
  <w:style w:type="paragraph" w:customStyle="1" w:styleId="Objectivereference">
    <w:name w:val="Objective reference"/>
    <w:basedOn w:val="Heading6"/>
    <w:next w:val="Normal"/>
    <w:qFormat/>
    <w:rsid w:val="00403434"/>
    <w:pPr>
      <w:spacing w:line="360" w:lineRule="auto"/>
    </w:pPr>
    <w:rPr>
      <w:sz w:val="24"/>
      <w:szCs w:val="24"/>
    </w:rPr>
  </w:style>
  <w:style w:type="paragraph" w:customStyle="1" w:styleId="Heading1NoTOC-doesntpopulateTOC">
    <w:name w:val="Heading1 No TOC - doesn't populate TOC"/>
    <w:basedOn w:val="Heading1"/>
    <w:next w:val="Heading3"/>
    <w:qFormat/>
    <w:rsid w:val="009E1C84"/>
    <w:pPr>
      <w:spacing w:before="480" w:after="360"/>
      <w:contextualSpacing/>
    </w:pPr>
  </w:style>
  <w:style w:type="paragraph" w:customStyle="1" w:styleId="Heading3NoTOC-doesntpopulateTOC">
    <w:name w:val="Heading 3 No TOC - doesn't populate TOC"/>
    <w:basedOn w:val="Heading3"/>
    <w:next w:val="BodyCopy"/>
    <w:qFormat/>
    <w:rsid w:val="009E1C84"/>
    <w:pPr>
      <w:spacing w:line="276" w:lineRule="auto"/>
    </w:pPr>
  </w:style>
  <w:style w:type="table" w:customStyle="1" w:styleId="TableGrid1">
    <w:name w:val="Table Grid1"/>
    <w:basedOn w:val="TableNormal"/>
    <w:next w:val="TableGrid"/>
    <w:uiPriority w:val="59"/>
    <w:rsid w:val="0077265E"/>
    <w:pPr>
      <w:spacing w:after="0" w:line="240" w:lineRule="auto"/>
    </w:pPr>
    <w:rPr>
      <w:rFonts w:ascii="Cambria" w:eastAsiaTheme="minorEastAsia" w:hAnsi="Cambria"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7726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265E"/>
    <w:rPr>
      <w:i/>
      <w:iCs/>
      <w:color w:val="404040" w:themeColor="text1" w:themeTint="BF"/>
      <w:sz w:val="20"/>
    </w:rPr>
  </w:style>
  <w:style w:type="character" w:customStyle="1" w:styleId="Heading7Char">
    <w:name w:val="Heading 7 Char"/>
    <w:basedOn w:val="DefaultParagraphFont"/>
    <w:link w:val="Heading7"/>
    <w:uiPriority w:val="9"/>
    <w:rsid w:val="0077265E"/>
    <w:rPr>
      <w:rFonts w:asciiTheme="majorHAnsi" w:eastAsiaTheme="majorEastAsia" w:hAnsiTheme="majorHAnsi" w:cstheme="majorBidi"/>
      <w:i/>
      <w:iCs/>
      <w:color w:val="1F4D78" w:themeColor="accent1" w:themeShade="7F"/>
      <w:sz w:val="20"/>
    </w:rPr>
  </w:style>
  <w:style w:type="character" w:customStyle="1" w:styleId="UnresolvedMention1">
    <w:name w:val="Unresolved Mention1"/>
    <w:basedOn w:val="DefaultParagraphFont"/>
    <w:uiPriority w:val="99"/>
    <w:semiHidden/>
    <w:unhideWhenUsed/>
    <w:rsid w:val="00680DAD"/>
    <w:rPr>
      <w:color w:val="605E5C"/>
      <w:shd w:val="clear" w:color="auto" w:fill="E1DFDD"/>
    </w:rPr>
  </w:style>
  <w:style w:type="paragraph" w:styleId="NormalWeb">
    <w:name w:val="Normal (Web)"/>
    <w:basedOn w:val="Normal"/>
    <w:uiPriority w:val="99"/>
    <w:unhideWhenUsed/>
    <w:rsid w:val="008F0865"/>
    <w:pPr>
      <w:keepNext w:val="0"/>
      <w:keepLines w:val="0"/>
      <w:spacing w:before="100" w:beforeAutospacing="1" w:after="100" w:afterAutospacing="1"/>
    </w:pPr>
    <w:rPr>
      <w:rFonts w:ascii="Times New Roman" w:eastAsia="Times New Roman" w:hAnsi="Times New Roman" w:cs="Times New Roman"/>
      <w:sz w:val="24"/>
      <w:szCs w:val="24"/>
      <w:lang w:eastAsia="en-NZ"/>
    </w:rPr>
  </w:style>
  <w:style w:type="paragraph" w:styleId="CommentText">
    <w:name w:val="annotation text"/>
    <w:basedOn w:val="Normal"/>
    <w:link w:val="CommentTextChar"/>
    <w:uiPriority w:val="99"/>
    <w:semiHidden/>
    <w:unhideWhenUsed/>
    <w:rsid w:val="009602CB"/>
    <w:rPr>
      <w:szCs w:val="20"/>
    </w:rPr>
  </w:style>
  <w:style w:type="character" w:customStyle="1" w:styleId="CommentTextChar">
    <w:name w:val="Comment Text Char"/>
    <w:basedOn w:val="DefaultParagraphFont"/>
    <w:link w:val="CommentText"/>
    <w:uiPriority w:val="99"/>
    <w:semiHidden/>
    <w:rsid w:val="009602CB"/>
    <w:rPr>
      <w:sz w:val="20"/>
      <w:szCs w:val="20"/>
    </w:rPr>
  </w:style>
  <w:style w:type="character" w:customStyle="1" w:styleId="Heading6Char">
    <w:name w:val="Heading 6 Char"/>
    <w:basedOn w:val="DefaultParagraphFont"/>
    <w:link w:val="Heading6"/>
    <w:uiPriority w:val="9"/>
    <w:rsid w:val="00A25FA4"/>
    <w:rPr>
      <w:b/>
    </w:rPr>
  </w:style>
  <w:style w:type="character" w:customStyle="1" w:styleId="UnresolvedMention">
    <w:name w:val="Unresolved Mention"/>
    <w:basedOn w:val="DefaultParagraphFont"/>
    <w:uiPriority w:val="99"/>
    <w:semiHidden/>
    <w:unhideWhenUsed/>
    <w:rsid w:val="00AC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4574">
      <w:bodyDiv w:val="1"/>
      <w:marLeft w:val="0"/>
      <w:marRight w:val="0"/>
      <w:marTop w:val="0"/>
      <w:marBottom w:val="0"/>
      <w:divBdr>
        <w:top w:val="none" w:sz="0" w:space="0" w:color="auto"/>
        <w:left w:val="none" w:sz="0" w:space="0" w:color="auto"/>
        <w:bottom w:val="none" w:sz="0" w:space="0" w:color="auto"/>
        <w:right w:val="none" w:sz="0" w:space="0" w:color="auto"/>
      </w:divBdr>
    </w:div>
    <w:div w:id="540283845">
      <w:bodyDiv w:val="1"/>
      <w:marLeft w:val="0"/>
      <w:marRight w:val="0"/>
      <w:marTop w:val="0"/>
      <w:marBottom w:val="0"/>
      <w:divBdr>
        <w:top w:val="none" w:sz="0" w:space="0" w:color="auto"/>
        <w:left w:val="none" w:sz="0" w:space="0" w:color="auto"/>
        <w:bottom w:val="none" w:sz="0" w:space="0" w:color="auto"/>
        <w:right w:val="none" w:sz="0" w:space="0" w:color="auto"/>
      </w:divBdr>
    </w:div>
    <w:div w:id="784082161">
      <w:bodyDiv w:val="1"/>
      <w:marLeft w:val="0"/>
      <w:marRight w:val="0"/>
      <w:marTop w:val="0"/>
      <w:marBottom w:val="0"/>
      <w:divBdr>
        <w:top w:val="none" w:sz="0" w:space="0" w:color="auto"/>
        <w:left w:val="none" w:sz="0" w:space="0" w:color="auto"/>
        <w:bottom w:val="none" w:sz="0" w:space="0" w:color="auto"/>
        <w:right w:val="none" w:sz="0" w:space="0" w:color="auto"/>
      </w:divBdr>
    </w:div>
    <w:div w:id="1241793844">
      <w:bodyDiv w:val="1"/>
      <w:marLeft w:val="0"/>
      <w:marRight w:val="0"/>
      <w:marTop w:val="0"/>
      <w:marBottom w:val="0"/>
      <w:divBdr>
        <w:top w:val="none" w:sz="0" w:space="0" w:color="auto"/>
        <w:left w:val="none" w:sz="0" w:space="0" w:color="auto"/>
        <w:bottom w:val="none" w:sz="0" w:space="0" w:color="auto"/>
        <w:right w:val="none" w:sz="0" w:space="0" w:color="auto"/>
      </w:divBdr>
    </w:div>
    <w:div w:id="1294093834">
      <w:bodyDiv w:val="1"/>
      <w:marLeft w:val="0"/>
      <w:marRight w:val="0"/>
      <w:marTop w:val="0"/>
      <w:marBottom w:val="0"/>
      <w:divBdr>
        <w:top w:val="none" w:sz="0" w:space="0" w:color="auto"/>
        <w:left w:val="none" w:sz="0" w:space="0" w:color="auto"/>
        <w:bottom w:val="none" w:sz="0" w:space="0" w:color="auto"/>
        <w:right w:val="none" w:sz="0" w:space="0" w:color="auto"/>
      </w:divBdr>
    </w:div>
    <w:div w:id="1466661444">
      <w:bodyDiv w:val="1"/>
      <w:marLeft w:val="0"/>
      <w:marRight w:val="0"/>
      <w:marTop w:val="0"/>
      <w:marBottom w:val="0"/>
      <w:divBdr>
        <w:top w:val="none" w:sz="0" w:space="0" w:color="auto"/>
        <w:left w:val="none" w:sz="0" w:space="0" w:color="auto"/>
        <w:bottom w:val="none" w:sz="0" w:space="0" w:color="auto"/>
        <w:right w:val="none" w:sz="0" w:space="0" w:color="auto"/>
      </w:divBdr>
    </w:div>
    <w:div w:id="1841847167">
      <w:bodyDiv w:val="1"/>
      <w:marLeft w:val="0"/>
      <w:marRight w:val="0"/>
      <w:marTop w:val="0"/>
      <w:marBottom w:val="0"/>
      <w:divBdr>
        <w:top w:val="none" w:sz="0" w:space="0" w:color="auto"/>
        <w:left w:val="none" w:sz="0" w:space="0" w:color="auto"/>
        <w:bottom w:val="none" w:sz="0" w:space="0" w:color="auto"/>
        <w:right w:val="none" w:sz="0" w:space="0" w:color="auto"/>
      </w:divBdr>
    </w:div>
    <w:div w:id="2081441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tec.govt.nz/footer/about-our-site/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wdcs@tec.govt.nz"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mytea.co.nz/wp-content/uploads/2021/03/Council-Member-Information-Pack-March-2021.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ec.govt.nz/assets/WDC-News/Hanga-Aro-Rau-Council-Member-Information-Pack.docx" TargetMode="External"/><Relationship Id="rId20" Type="http://schemas.openxmlformats.org/officeDocument/2006/relationships/hyperlink" Target="https://www.tec.govt.nz/footer/about-our-site/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tec.govt.nz/assets/WDC-News/Hanga-Aro-Rau-Council-Member-Information-Pack.docx"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ec.govt.nz/assets/WDC-News/Hanga-Aro-Rau-Council-Member-Information-Pack.docx" TargetMode="External"/><Relationship Id="rId22" Type="http://schemas.openxmlformats.org/officeDocument/2006/relationships/hyperlink" Target="mailto:wdcs@tec.govt.nz"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 L I V E ! 6 1 0 9 7 4 4 4 . 1 < / d o c u m e n t i d >  
     < s e n d e r i d > H L E E < / s e n d e r i d >  
     < s e n d e r e m a i l > H A N N A H . L E E @ B U D D L E F I N D L A Y . C O M < / s e n d e r e m a i l >  
     < l a s t m o d i f i e d > 2 0 2 1 - 0 3 - 1 7 T 0 9 : 1 1 : 0 0 . 0 0 0 0 0 0 0 + 1 3 : 0 0 < / l a s t m o d i f i e d >  
     < d a t a b a s e > L I V E < / d a t a b a s e >  
 < / 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6NeQDV+7+zmrhGpPMMGh1E36f3g==">AMUW2mU06a+x/ukZNkjLpxVC331Cikbk5hff1Ej3smoCWEKsLEUlMnwjzYWBI1O5CtE1CXYfvSyFCmwHa10L+pNCYDnlLExSTIf3DL8pqx72EixvYugyZzRJXHQ8o29gimBb3Q6VgILDMsuQSk3f0lyNKGSk1k8vNS8VaEjayo3Oeuk5BxO9Zem8iPt+hGdsFwSvuq4Y2XHKuOIFNULE+uh1HWK4VAER0RWOmfiwRPh5Vl7QFF0emJONssL1+niPn47JDwOUMmNCs8rhjTWfhtnroSU4DFnmUgfN8KgOZiivCCOXmcQ6dWUUklSv/NJ9AylA5AiBeM55d5nkknAqM2wfusreZ5lbP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121837E24319C4C830F93B3A756CD07" ma:contentTypeVersion="9" ma:contentTypeDescription="Create a new document." ma:contentTypeScope="" ma:versionID="cdc338832bf583eafc6ac1f0e1981d17">
  <xsd:schema xmlns:xsd="http://www.w3.org/2001/XMLSchema" xmlns:xs="http://www.w3.org/2001/XMLSchema" xmlns:p="http://schemas.microsoft.com/office/2006/metadata/properties" xmlns:ns2="150af7dd-9d60-419c-bca6-3ac54a4976e4" targetNamespace="http://schemas.microsoft.com/office/2006/metadata/properties" ma:root="true" ma:fieldsID="049e35836d6de97ab2ca788806c047dd" ns2:_="">
    <xsd:import namespace="150af7dd-9d60-419c-bca6-3ac54a497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af7dd-9d60-419c-bca6-3ac54a497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DC4691BF00A443899034738234036697" version="1.0.0">
  <systemFields>
    <field name="Objective-Id">
      <value order="0">A1566364</value>
    </field>
    <field name="Objective-Title">
      <value order="0">WDC iEB Selection Form_Final</value>
    </field>
    <field name="Objective-Description">
      <value order="0"/>
    </field>
    <field name="Objective-CreationStamp">
      <value order="0">2020-05-17T03:50:33Z</value>
    </field>
    <field name="Objective-IsApproved">
      <value order="0">false</value>
    </field>
    <field name="Objective-IsPublished">
      <value order="0">true</value>
    </field>
    <field name="Objective-DatePublished">
      <value order="0">2020-05-17T06:49:03Z</value>
    </field>
    <field name="Objective-ModificationStamp">
      <value order="0">2020-05-17T06:49:03Z</value>
    </field>
    <field name="Objective-Owner">
      <value order="0">Kate Pierson</value>
    </field>
    <field name="Objective-Path">
      <value order="0">Objective Global Folder:TEC Global Folder (fA27):Strategy Development:Programmes:Reform of Vocational Educational (RoVE) Programme:Workforce Development Councils (WDCs):Interim Establishment Boards (iEBs):Working Groups:SD-P-RoVE-WDCs-iEBs- PRE-ACCLERATION WORKING GROUPS:Interim EB EOI process - WDC Working Groups</value>
    </field>
    <field name="Objective-Parent">
      <value order="0">Classified Object</value>
    </field>
    <field name="Objective-State">
      <value order="0">Published</value>
    </field>
    <field name="Objective-VersionId">
      <value order="0">vA3459588</value>
    </field>
    <field name="Objective-Version">
      <value order="0">1.0</value>
    </field>
    <field name="Objective-VersionNumber">
      <value order="0">6</value>
    </field>
    <field name="Objective-VersionComment">
      <value order="0"/>
    </field>
    <field name="Objective-FileNumber">
      <value order="0">SD-P-02-16-11-02/19-5282</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F4A0-D065-464F-A139-2E4CBE94281C}">
  <ds:schemaRefs>
    <ds:schemaRef ds:uri="http://schemas.microsoft.com/sharepoint/v3/contenttype/forms"/>
  </ds:schemaRefs>
</ds:datastoreItem>
</file>

<file path=customXml/itemProps2.xml><?xml version="1.0" encoding="utf-8"?>
<ds:datastoreItem xmlns:ds="http://schemas.openxmlformats.org/officeDocument/2006/customXml" ds:itemID="{3E66E8B4-EE16-4402-A1E5-6E41897C9932}">
  <ds:schemaRefs>
    <ds:schemaRef ds:uri="http://www.imanage.com/work/xmlschem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3132B14-0AAE-4C20-B137-604875444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af7dd-9d60-419c-bca6-3ac54a497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6.xml><?xml version="1.0" encoding="utf-8"?>
<ds:datastoreItem xmlns:ds="http://schemas.openxmlformats.org/officeDocument/2006/customXml" ds:itemID="{0E52BA7C-4FA1-4B32-A778-0794BE1CD5E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50af7dd-9d60-419c-bca6-3ac54a4976e4"/>
    <ds:schemaRef ds:uri="http://schemas.microsoft.com/office/2006/documentManagement/types"/>
    <ds:schemaRef ds:uri="http://www.w3.org/XML/1998/namespace"/>
    <ds:schemaRef ds:uri="http://purl.org/dc/dcmitype/"/>
  </ds:schemaRefs>
</ds:datastoreItem>
</file>

<file path=customXml/itemProps7.xml><?xml version="1.0" encoding="utf-8"?>
<ds:datastoreItem xmlns:ds="http://schemas.openxmlformats.org/officeDocument/2006/customXml" ds:itemID="{DE0AD3D8-4E0D-4BF1-9A98-1F7ECE4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Carolyn Lankow</cp:lastModifiedBy>
  <cp:revision>3</cp:revision>
  <cp:lastPrinted>2021-03-24T21:27:00Z</cp:lastPrinted>
  <dcterms:created xsi:type="dcterms:W3CDTF">2021-09-06T00:14:00Z</dcterms:created>
  <dcterms:modified xsi:type="dcterms:W3CDTF">2021-09-06T00:14:00Z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A1566364</vt:lpwstr>
  </property>
  <property fmtid="{D5CDD505-2E9C-101B-9397-08002B2CF9AE}" pid="4" name="Objective-Title">
    <vt:lpwstr>WDC iEB Selection Form_Final</vt:lpwstr>
  </property>
  <property fmtid="{D5CDD505-2E9C-101B-9397-08002B2CF9AE}" pid="5" name="Objective-Description">
    <vt:lpwstr/>
  </property>
  <property fmtid="{D5CDD505-2E9C-101B-9397-08002B2CF9AE}" pid="6" name="Objective-CreationStamp">
    <vt:filetime>2020-05-17T03:59:25Z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2020-05-17T06:49:03Z</vt:filetime>
  </property>
  <property fmtid="{D5CDD505-2E9C-101B-9397-08002B2CF9AE}" pid="10" name="Objective-ModificationStamp">
    <vt:filetime>2020-05-17T06:49:03Z</vt:filetime>
  </property>
  <property fmtid="{D5CDD505-2E9C-101B-9397-08002B2CF9AE}" pid="11" name="Objective-Owner">
    <vt:lpwstr>Kate Pierson</vt:lpwstr>
  </property>
  <property fmtid="{D5CDD505-2E9C-101B-9397-08002B2CF9AE}" pid="12" name="Objective-Path">
    <vt:lpwstr>Objective Global Folder:TEC Global Folder (fA27):Strategy Development:Programmes:Reform of Vocational Educational (RoVE) Programme:Workforce Development Councils (WDCs):Interim Establishment Boards (iEBs):Working Groups:SD-P-RoVE-WDCs-iEBs- PRE-ACCLERATIO</vt:lpwstr>
  </property>
  <property fmtid="{D5CDD505-2E9C-101B-9397-08002B2CF9AE}" pid="13" name="Objective-Parent">
    <vt:lpwstr>Interim EB EOI process - WDC Working Groups</vt:lpwstr>
  </property>
  <property fmtid="{D5CDD505-2E9C-101B-9397-08002B2CF9AE}" pid="14" name="Objective-State">
    <vt:lpwstr>Published</vt:lpwstr>
  </property>
  <property fmtid="{D5CDD505-2E9C-101B-9397-08002B2CF9AE}" pid="15" name="Objective-VersionId">
    <vt:lpwstr>vA3459588</vt:lpwstr>
  </property>
  <property fmtid="{D5CDD505-2E9C-101B-9397-08002B2CF9AE}" pid="16" name="Objective-Version">
    <vt:lpwstr>1.0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SD-P-02-16-11-02/19-5282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y fmtid="{D5CDD505-2E9C-101B-9397-08002B2CF9AE}" pid="41" name="Objective-Connect Creator">
    <vt:lpwstr/>
  </property>
  <property fmtid="{D5CDD505-2E9C-101B-9397-08002B2CF9AE}" pid="42" name="Objective-Connect Creator [system]">
    <vt:lpwstr/>
  </property>
  <property fmtid="{D5CDD505-2E9C-101B-9397-08002B2CF9AE}" pid="43" name="ContentTypeId">
    <vt:lpwstr>0x0101000121837E24319C4C830F93B3A756CD07</vt:lpwstr>
  </property>
</Properties>
</file>